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2F100C" w:rsidRPr="002F100C" w:rsidRDefault="002F100C" w:rsidP="002F1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00C"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МИНИСТЕРСТВО ОБРАЗОВАНИЯ КУЗБАССА</w:t>
      </w:r>
    </w:p>
    <w:p w:rsidR="002F100C" w:rsidRPr="002F100C" w:rsidRDefault="002F100C" w:rsidP="002F10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2F100C" w:rsidRPr="002F100C" w:rsidRDefault="002F100C" w:rsidP="002F100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F100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«ЮРГИНСКИЙ ТЕХНИКУМ АГРОТЕХНОЛОГИЙ И СЕРВИСА»</w:t>
      </w: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44"/>
          <w:szCs w:val="44"/>
        </w:rPr>
      </w:pPr>
      <w:bookmarkStart w:id="0" w:name="_GoBack"/>
      <w:bookmarkEnd w:id="0"/>
      <w:r w:rsidRPr="0061057B">
        <w:rPr>
          <w:rFonts w:ascii="Times New Roman" w:hAnsi="Times New Roman"/>
          <w:b/>
          <w:color w:val="000000" w:themeColor="text1" w:themeShade="BF"/>
          <w:sz w:val="44"/>
          <w:szCs w:val="44"/>
        </w:rPr>
        <w:t>РАБОЧАЯ ПРОГРАММА</w:t>
      </w:r>
    </w:p>
    <w:p w:rsidR="007B0586" w:rsidRPr="0061057B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</w:rPr>
      </w:pPr>
    </w:p>
    <w:p w:rsidR="007B0586" w:rsidRPr="0061057B" w:rsidRDefault="007B0586" w:rsidP="007B0586">
      <w:pPr>
        <w:spacing w:after="0" w:line="240" w:lineRule="auto"/>
        <w:jc w:val="center"/>
        <w:rPr>
          <w:rFonts w:ascii="Times New Roman" w:hAnsi="Times New Roman"/>
          <w:color w:val="000000" w:themeColor="text1" w:themeShade="BF"/>
          <w:sz w:val="32"/>
          <w:szCs w:val="32"/>
        </w:rPr>
      </w:pPr>
    </w:p>
    <w:p w:rsidR="007B0586" w:rsidRDefault="007B0586" w:rsidP="007B0586">
      <w:pPr>
        <w:spacing w:after="0" w:line="240" w:lineRule="auto"/>
        <w:rPr>
          <w:rFonts w:ascii="Times New Roman" w:hAnsi="Times New Roman"/>
          <w:color w:val="000000" w:themeColor="text1" w:themeShade="BF"/>
          <w:sz w:val="32"/>
          <w:szCs w:val="32"/>
        </w:rPr>
      </w:pPr>
      <w:r w:rsidRPr="0061057B">
        <w:rPr>
          <w:rFonts w:ascii="Times New Roman" w:hAnsi="Times New Roman"/>
          <w:color w:val="000000" w:themeColor="text1" w:themeShade="BF"/>
          <w:sz w:val="32"/>
          <w:szCs w:val="32"/>
        </w:rPr>
        <w:t>Учебная дисциплина</w:t>
      </w:r>
      <w:r>
        <w:rPr>
          <w:rFonts w:ascii="Times New Roman" w:hAnsi="Times New Roman"/>
          <w:color w:val="000000" w:themeColor="text1" w:themeShade="BF"/>
          <w:sz w:val="32"/>
          <w:szCs w:val="32"/>
        </w:rPr>
        <w:t xml:space="preserve">: </w:t>
      </w:r>
      <w:r w:rsidR="002F100C">
        <w:rPr>
          <w:rFonts w:ascii="Times New Roman" w:hAnsi="Times New Roman"/>
          <w:color w:val="000000" w:themeColor="text1" w:themeShade="BF"/>
          <w:sz w:val="32"/>
          <w:szCs w:val="32"/>
        </w:rPr>
        <w:t>ОУДП. 01  О</w:t>
      </w:r>
      <w:r>
        <w:rPr>
          <w:rFonts w:ascii="Times New Roman" w:hAnsi="Times New Roman"/>
          <w:color w:val="000000" w:themeColor="text1" w:themeShade="BF"/>
          <w:sz w:val="32"/>
          <w:szCs w:val="32"/>
        </w:rPr>
        <w:t xml:space="preserve">БЩЕСТВОЗНАНИЕ                      </w:t>
      </w: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color w:val="262626"/>
          <w:sz w:val="32"/>
          <w:szCs w:val="32"/>
        </w:rPr>
      </w:pPr>
      <w:r w:rsidRPr="00233744">
        <w:rPr>
          <w:rFonts w:ascii="Times New Roman" w:hAnsi="Times New Roman"/>
          <w:color w:val="262626"/>
          <w:sz w:val="32"/>
          <w:szCs w:val="32"/>
        </w:rPr>
        <w:t>Урове</w:t>
      </w:r>
      <w:r>
        <w:rPr>
          <w:rFonts w:ascii="Times New Roman" w:hAnsi="Times New Roman"/>
          <w:color w:val="262626"/>
          <w:sz w:val="32"/>
          <w:szCs w:val="32"/>
        </w:rPr>
        <w:t xml:space="preserve">нь образования: среднее </w:t>
      </w:r>
      <w:r w:rsidRPr="00233744">
        <w:rPr>
          <w:rFonts w:ascii="Times New Roman" w:hAnsi="Times New Roman"/>
          <w:color w:val="262626"/>
          <w:sz w:val="32"/>
          <w:szCs w:val="32"/>
        </w:rPr>
        <w:t xml:space="preserve"> общее образование</w:t>
      </w: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color w:val="262626"/>
          <w:sz w:val="32"/>
          <w:szCs w:val="32"/>
        </w:rPr>
      </w:pPr>
      <w:r w:rsidRPr="00233744">
        <w:rPr>
          <w:rFonts w:ascii="Times New Roman" w:hAnsi="Times New Roman"/>
          <w:color w:val="262626"/>
          <w:sz w:val="32"/>
          <w:szCs w:val="32"/>
        </w:rPr>
        <w:t xml:space="preserve">Срок обучения    </w:t>
      </w:r>
      <w:r w:rsidRPr="00033DFF">
        <w:rPr>
          <w:rFonts w:ascii="Times New Roman" w:hAnsi="Times New Roman"/>
          <w:color w:val="262626"/>
          <w:sz w:val="32"/>
          <w:szCs w:val="32"/>
        </w:rPr>
        <w:t>2 года 10 месяцев</w:t>
      </w:r>
    </w:p>
    <w:p w:rsidR="007B0586" w:rsidRPr="007B0586" w:rsidRDefault="007B0586" w:rsidP="007B0586">
      <w:pPr>
        <w:spacing w:after="0" w:line="240" w:lineRule="auto"/>
        <w:ind w:left="3686" w:hanging="3686"/>
        <w:contextualSpacing/>
        <w:jc w:val="both"/>
        <w:rPr>
          <w:rFonts w:ascii="Times New Roman" w:hAnsi="Times New Roman"/>
          <w:bCs/>
          <w:color w:val="262626"/>
          <w:sz w:val="32"/>
          <w:szCs w:val="32"/>
        </w:rPr>
      </w:pPr>
      <w:r>
        <w:rPr>
          <w:rFonts w:ascii="Times New Roman" w:hAnsi="Times New Roman"/>
          <w:color w:val="262626"/>
          <w:sz w:val="32"/>
          <w:szCs w:val="32"/>
        </w:rPr>
        <w:t xml:space="preserve">Специальность: </w:t>
      </w:r>
      <w:r>
        <w:rPr>
          <w:rFonts w:ascii="Times New Roman" w:hAnsi="Times New Roman"/>
          <w:bCs/>
          <w:color w:val="262626"/>
          <w:sz w:val="32"/>
          <w:szCs w:val="32"/>
        </w:rPr>
        <w:t xml:space="preserve">38.02.05 </w:t>
      </w:r>
      <w:r w:rsidRPr="00033DFF">
        <w:rPr>
          <w:rFonts w:ascii="Times New Roman" w:hAnsi="Times New Roman"/>
          <w:bCs/>
          <w:color w:val="262626"/>
          <w:sz w:val="32"/>
          <w:szCs w:val="32"/>
        </w:rPr>
        <w:t>Товароведение и экспертиза качества потребительских товаров</w:t>
      </w:r>
    </w:p>
    <w:p w:rsidR="007B0586" w:rsidRPr="00E136CA" w:rsidRDefault="007B0586" w:rsidP="007B0586">
      <w:pPr>
        <w:spacing w:after="0" w:line="240" w:lineRule="auto"/>
        <w:ind w:left="3686" w:hanging="3686"/>
        <w:contextualSpacing/>
        <w:jc w:val="both"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Pr="00233744" w:rsidRDefault="007B0586" w:rsidP="007B0586">
      <w:pPr>
        <w:spacing w:after="0" w:line="240" w:lineRule="auto"/>
        <w:contextualSpacing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Pr="00233744" w:rsidRDefault="007B0586" w:rsidP="007B0586">
      <w:pPr>
        <w:spacing w:after="0" w:line="240" w:lineRule="auto"/>
        <w:contextualSpacing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Pr="00233744" w:rsidRDefault="007B0586" w:rsidP="007B0586">
      <w:pPr>
        <w:spacing w:after="0" w:line="240" w:lineRule="auto"/>
        <w:contextualSpacing/>
        <w:jc w:val="center"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Default="007B0586" w:rsidP="007B0586">
      <w:pPr>
        <w:spacing w:after="0" w:line="240" w:lineRule="auto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2F100C" w:rsidRDefault="002F100C" w:rsidP="007B0586">
      <w:pPr>
        <w:spacing w:after="0" w:line="240" w:lineRule="auto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2F100C" w:rsidRDefault="002F100C" w:rsidP="007B0586">
      <w:pPr>
        <w:spacing w:after="0" w:line="240" w:lineRule="auto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2F100C" w:rsidRPr="00233744" w:rsidRDefault="002F100C" w:rsidP="007B0586">
      <w:pPr>
        <w:spacing w:after="0" w:line="240" w:lineRule="auto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i/>
          <w:color w:val="262626"/>
          <w:sz w:val="28"/>
          <w:szCs w:val="28"/>
        </w:rPr>
      </w:pPr>
    </w:p>
    <w:p w:rsidR="007B0586" w:rsidRDefault="007B0586" w:rsidP="007B0586">
      <w:pPr>
        <w:spacing w:after="0" w:line="240" w:lineRule="auto"/>
        <w:contextualSpacing/>
        <w:jc w:val="center"/>
        <w:rPr>
          <w:rFonts w:ascii="Times New Roman" w:hAnsi="Times New Roman"/>
          <w:color w:val="262626"/>
          <w:sz w:val="28"/>
          <w:szCs w:val="28"/>
        </w:rPr>
      </w:pPr>
      <w:r w:rsidRPr="00233744">
        <w:rPr>
          <w:rFonts w:ascii="Times New Roman" w:hAnsi="Times New Roman"/>
          <w:color w:val="262626"/>
          <w:sz w:val="28"/>
          <w:szCs w:val="28"/>
        </w:rPr>
        <w:t>Юрга</w:t>
      </w:r>
    </w:p>
    <w:p w:rsidR="007B0586" w:rsidRDefault="007B0586" w:rsidP="007B0586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color w:val="262626"/>
          <w:sz w:val="28"/>
          <w:szCs w:val="28"/>
        </w:rPr>
      </w:pPr>
      <w:r w:rsidRPr="00233744">
        <w:rPr>
          <w:rFonts w:ascii="Times New Roman" w:hAnsi="Times New Roman"/>
          <w:color w:val="262626"/>
          <w:sz w:val="28"/>
          <w:szCs w:val="28"/>
        </w:rPr>
        <w:br w:type="page"/>
      </w:r>
      <w:r w:rsidRPr="00263E15">
        <w:rPr>
          <w:rFonts w:ascii="Times New Roman" w:hAnsi="Times New Roman"/>
          <w:color w:val="262626"/>
          <w:sz w:val="28"/>
          <w:szCs w:val="28"/>
        </w:rPr>
        <w:lastRenderedPageBreak/>
        <w:t xml:space="preserve">Рабочая программа составлена в соответствии с требованиями Приказа Министерства образования </w:t>
      </w:r>
      <w:r>
        <w:rPr>
          <w:rFonts w:ascii="Times New Roman" w:hAnsi="Times New Roman"/>
          <w:color w:val="262626"/>
          <w:sz w:val="28"/>
          <w:szCs w:val="28"/>
        </w:rPr>
        <w:t xml:space="preserve">и науки 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Российской Федерации от </w:t>
      </w:r>
      <w:r>
        <w:rPr>
          <w:rFonts w:ascii="Times New Roman" w:hAnsi="Times New Roman"/>
          <w:color w:val="262626"/>
          <w:sz w:val="28"/>
          <w:szCs w:val="28"/>
        </w:rPr>
        <w:t>17</w:t>
      </w:r>
      <w:r w:rsidRPr="00263E15">
        <w:rPr>
          <w:rFonts w:ascii="Times New Roman" w:hAnsi="Times New Roman"/>
          <w:color w:val="262626"/>
          <w:sz w:val="28"/>
          <w:szCs w:val="28"/>
        </w:rPr>
        <w:t>.0</w:t>
      </w:r>
      <w:r>
        <w:rPr>
          <w:rFonts w:ascii="Times New Roman" w:hAnsi="Times New Roman"/>
          <w:color w:val="262626"/>
          <w:sz w:val="28"/>
          <w:szCs w:val="28"/>
        </w:rPr>
        <w:t>5</w:t>
      </w:r>
      <w:r w:rsidRPr="00263E15">
        <w:rPr>
          <w:rFonts w:ascii="Times New Roman" w:hAnsi="Times New Roman"/>
          <w:color w:val="262626"/>
          <w:sz w:val="28"/>
          <w:szCs w:val="28"/>
        </w:rPr>
        <w:t>.20</w:t>
      </w:r>
      <w:r>
        <w:rPr>
          <w:rFonts w:ascii="Times New Roman" w:hAnsi="Times New Roman"/>
          <w:color w:val="262626"/>
          <w:sz w:val="28"/>
          <w:szCs w:val="28"/>
        </w:rPr>
        <w:t>12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№ </w:t>
      </w:r>
      <w:r>
        <w:rPr>
          <w:rFonts w:ascii="Times New Roman" w:hAnsi="Times New Roman"/>
          <w:color w:val="262626"/>
          <w:sz w:val="28"/>
          <w:szCs w:val="28"/>
        </w:rPr>
        <w:t>413</w:t>
      </w:r>
      <w:r w:rsidRPr="00263E15">
        <w:rPr>
          <w:rFonts w:ascii="Times New Roman" w:hAnsi="Times New Roman"/>
          <w:color w:val="262626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color w:val="262626"/>
          <w:sz w:val="28"/>
          <w:szCs w:val="28"/>
        </w:rPr>
        <w:t>Федерального государственного образовательного стандарта среднего (полного) общего образования» и в</w:t>
      </w:r>
      <w:r w:rsidR="002F100C">
        <w:rPr>
          <w:rFonts w:ascii="Times New Roman" w:hAnsi="Times New Roman"/>
          <w:color w:val="262626"/>
          <w:sz w:val="28"/>
          <w:szCs w:val="28"/>
        </w:rPr>
        <w:t xml:space="preserve"> соответствии с учебным планом.</w:t>
      </w:r>
    </w:p>
    <w:p w:rsidR="007B0586" w:rsidRPr="003F602E" w:rsidRDefault="007B0586" w:rsidP="003F60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F602E">
        <w:rPr>
          <w:rFonts w:ascii="Times New Roman" w:hAnsi="Times New Roman"/>
          <w:color w:val="262626"/>
          <w:sz w:val="28"/>
          <w:szCs w:val="28"/>
        </w:rPr>
        <w:t xml:space="preserve">Укрупненная группа специальностей 38.00.00 Экономика и управление. </w:t>
      </w:r>
    </w:p>
    <w:p w:rsidR="007B0586" w:rsidRDefault="007B0586" w:rsidP="007B0586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B0586" w:rsidRPr="00233744" w:rsidRDefault="007B0586" w:rsidP="007B0586">
      <w:pPr>
        <w:pStyle w:val="a3"/>
        <w:spacing w:after="0" w:line="240" w:lineRule="auto"/>
        <w:ind w:left="0" w:firstLine="644"/>
        <w:jc w:val="both"/>
        <w:rPr>
          <w:rFonts w:ascii="Times New Roman" w:hAnsi="Times New Roman"/>
          <w:color w:val="262626"/>
          <w:sz w:val="28"/>
          <w:szCs w:val="28"/>
        </w:rPr>
      </w:pPr>
    </w:p>
    <w:p w:rsidR="007B0586" w:rsidRPr="00233744" w:rsidRDefault="007B0586" w:rsidP="007B0586">
      <w:pPr>
        <w:spacing w:line="240" w:lineRule="auto"/>
        <w:contextualSpacing/>
        <w:jc w:val="both"/>
        <w:rPr>
          <w:rFonts w:ascii="Times New Roman" w:hAnsi="Times New Roman"/>
          <w:color w:val="262626"/>
          <w:sz w:val="28"/>
          <w:szCs w:val="28"/>
        </w:rPr>
      </w:pPr>
      <w:r w:rsidRPr="00233744">
        <w:rPr>
          <w:rFonts w:ascii="Times New Roman" w:hAnsi="Times New Roman"/>
          <w:color w:val="262626"/>
          <w:sz w:val="28"/>
          <w:szCs w:val="28"/>
        </w:rPr>
        <w:t>СОСТАВИТЕЛЬ</w:t>
      </w: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color w:val="262626"/>
          <w:sz w:val="28"/>
          <w:szCs w:val="28"/>
        </w:rPr>
      </w:pPr>
      <w:r w:rsidRPr="00233744">
        <w:rPr>
          <w:rFonts w:ascii="Times New Roman" w:hAnsi="Times New Roman"/>
          <w:color w:val="262626"/>
          <w:sz w:val="28"/>
          <w:szCs w:val="28"/>
        </w:rPr>
        <w:t>Препода</w:t>
      </w:r>
      <w:r>
        <w:rPr>
          <w:rFonts w:ascii="Times New Roman" w:hAnsi="Times New Roman"/>
          <w:color w:val="262626"/>
          <w:sz w:val="28"/>
          <w:szCs w:val="28"/>
        </w:rPr>
        <w:t>ватель учебной дисциплины Обществознание</w:t>
      </w: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hAnsi="Times New Roman"/>
          <w:color w:val="262626"/>
          <w:sz w:val="28"/>
          <w:szCs w:val="28"/>
        </w:rPr>
        <w:t>ГАПОУ  ЮТАиС ____________ Кожемяко Ольга Николаевна</w:t>
      </w:r>
    </w:p>
    <w:p w:rsidR="007B0586" w:rsidRPr="00233744" w:rsidRDefault="007B0586" w:rsidP="007B0586">
      <w:pPr>
        <w:spacing w:after="0" w:line="240" w:lineRule="auto"/>
        <w:contextualSpacing/>
        <w:rPr>
          <w:rFonts w:ascii="Times New Roman" w:hAnsi="Times New Roman"/>
          <w:color w:val="262626"/>
          <w:sz w:val="28"/>
          <w:szCs w:val="28"/>
        </w:rPr>
      </w:pPr>
    </w:p>
    <w:p w:rsidR="002F100C" w:rsidRPr="0074789E" w:rsidRDefault="002F100C" w:rsidP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74789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ПРОГРАММА РАССМОТРЕНА 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 ОДОБРЕНА</w:t>
      </w:r>
      <w:r w:rsidRPr="0074789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</w:p>
    <w:p w:rsidR="002F100C" w:rsidRPr="0074789E" w:rsidRDefault="002F100C" w:rsidP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</w:pP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 w:rsidRPr="0074789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>заседании</w:t>
      </w:r>
      <w:r w:rsidRPr="0074789E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 xml:space="preserve"> МК </w:t>
      </w: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>общеобразовательных дисциплин</w:t>
      </w:r>
    </w:p>
    <w:p w:rsidR="002F100C" w:rsidRPr="0074789E" w:rsidRDefault="002F100C" w:rsidP="002F10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89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Председатель   МК  </w:t>
      </w:r>
      <w:r w:rsidRPr="0074789E">
        <w:rPr>
          <w:rFonts w:ascii="Times New Roman" w:eastAsia="Times New Roman" w:hAnsi="Times New Roman" w:cs="Times New Roman"/>
          <w:sz w:val="28"/>
          <w:szCs w:val="28"/>
        </w:rPr>
        <w:t>Гончарова Светлана Петровна</w:t>
      </w:r>
    </w:p>
    <w:p w:rsidR="007B0586" w:rsidRPr="0076770F" w:rsidRDefault="007B0586" w:rsidP="007B0586">
      <w:pPr>
        <w:tabs>
          <w:tab w:val="left" w:pos="708"/>
          <w:tab w:val="left" w:pos="1416"/>
          <w:tab w:val="left" w:pos="2124"/>
          <w:tab w:val="center" w:pos="4962"/>
        </w:tabs>
        <w:spacing w:after="0" w:line="240" w:lineRule="auto"/>
        <w:contextualSpacing/>
        <w:rPr>
          <w:rFonts w:ascii="Times New Roman" w:hAnsi="Times New Roman"/>
          <w:color w:val="000000"/>
          <w:sz w:val="28"/>
          <w:szCs w:val="28"/>
        </w:rPr>
      </w:pPr>
      <w:r w:rsidRPr="0076770F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>
      <w:pPr>
        <w:spacing w:after="0" w:line="240" w:lineRule="auto"/>
        <w:jc w:val="center"/>
        <w:rPr>
          <w:rFonts w:ascii="Times New Roman" w:hAnsi="Times New Roman"/>
          <w:b/>
          <w:color w:val="000000" w:themeColor="text1" w:themeShade="BF"/>
          <w:sz w:val="28"/>
          <w:szCs w:val="28"/>
        </w:rPr>
      </w:pPr>
    </w:p>
    <w:p w:rsidR="007B0586" w:rsidRDefault="007B0586" w:rsidP="007B0586"/>
    <w:p w:rsidR="007B0586" w:rsidRDefault="007B0586" w:rsidP="007B0586"/>
    <w:p w:rsidR="007B0586" w:rsidRDefault="007B0586" w:rsidP="007B0586"/>
    <w:p w:rsidR="007B0586" w:rsidRDefault="007B0586" w:rsidP="007B0586"/>
    <w:p w:rsidR="002F100C" w:rsidRDefault="002F100C" w:rsidP="007B0586"/>
    <w:p w:rsidR="007B0586" w:rsidRDefault="007B0586" w:rsidP="007B0586"/>
    <w:p w:rsidR="007B0586" w:rsidRDefault="007B0586" w:rsidP="003F6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  <w:r w:rsidRPr="0076770F">
        <w:rPr>
          <w:rFonts w:ascii="Times New Roman" w:hAnsi="Times New Roman" w:cs="Times New Roman"/>
          <w:b/>
          <w:caps/>
          <w:color w:val="000000"/>
          <w:sz w:val="28"/>
          <w:szCs w:val="28"/>
        </w:rPr>
        <w:t>Пояснительная записка</w:t>
      </w:r>
    </w:p>
    <w:p w:rsidR="007B0586" w:rsidRPr="00E324AD" w:rsidRDefault="007B0586" w:rsidP="003F602E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3562FE" w:rsidRDefault="007B0586" w:rsidP="003F60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9244B">
        <w:rPr>
          <w:rFonts w:ascii="Times New Roman" w:hAnsi="Times New Roman"/>
          <w:sz w:val="28"/>
          <w:szCs w:val="28"/>
        </w:rPr>
        <w:t xml:space="preserve">Программа общеобразовательной учебной дисциплины </w:t>
      </w:r>
      <w:r w:rsidRPr="005054D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5054DA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69244B">
        <w:rPr>
          <w:rFonts w:ascii="Times New Roman" w:hAnsi="Times New Roman"/>
          <w:sz w:val="28"/>
          <w:szCs w:val="28"/>
        </w:rPr>
        <w:t xml:space="preserve">предназначена для изучения </w:t>
      </w:r>
      <w:r>
        <w:rPr>
          <w:rFonts w:ascii="Times New Roman" w:hAnsi="Times New Roman" w:cs="Times New Roman"/>
          <w:sz w:val="28"/>
          <w:szCs w:val="28"/>
        </w:rPr>
        <w:t>обществознания</w:t>
      </w:r>
      <w:r w:rsidR="003562FE">
        <w:rPr>
          <w:rFonts w:ascii="Times New Roman" w:hAnsi="Times New Roman" w:cs="Times New Roman"/>
          <w:sz w:val="28"/>
          <w:szCs w:val="28"/>
        </w:rPr>
        <w:t xml:space="preserve"> в ГАПОУ «Юргинский техникум агротехнологий и сервиса» для подготовки специалистов среднего звена. </w:t>
      </w:r>
    </w:p>
    <w:p w:rsidR="007B0586" w:rsidRDefault="007B0586" w:rsidP="003F60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69244B">
        <w:rPr>
          <w:rFonts w:ascii="Times New Roman" w:hAnsi="Times New Roman"/>
          <w:sz w:val="28"/>
          <w:szCs w:val="28"/>
        </w:rPr>
        <w:t xml:space="preserve">Программа разработана на основе требований ФГОС среднего общего образования, предъявляемых к содержанию и результатам освоения учебной дисциплины </w:t>
      </w:r>
      <w:r w:rsidRPr="005054DA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Обществознание</w:t>
      </w:r>
      <w:r w:rsidRPr="005054DA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69244B">
        <w:rPr>
          <w:rFonts w:ascii="Times New Roman" w:hAnsi="Times New Roman"/>
          <w:sz w:val="28"/>
          <w:szCs w:val="28"/>
        </w:rPr>
        <w:t xml:space="preserve">, </w:t>
      </w:r>
      <w:r w:rsidRPr="004121DD">
        <w:rPr>
          <w:rFonts w:ascii="Times New Roman" w:hAnsi="Times New Roman"/>
          <w:sz w:val="28"/>
          <w:szCs w:val="28"/>
        </w:rPr>
        <w:t xml:space="preserve">в соответствии с </w:t>
      </w:r>
      <w:r w:rsidRPr="004121DD">
        <w:rPr>
          <w:rFonts w:ascii="Times New Roman" w:eastAsia="Times New Roman" w:hAnsi="Times New Roman"/>
          <w:sz w:val="28"/>
          <w:szCs w:val="28"/>
        </w:rPr>
        <w:t>Примерной основной образовательной программ</w:t>
      </w:r>
      <w:r>
        <w:rPr>
          <w:rFonts w:ascii="Times New Roman" w:eastAsia="Times New Roman" w:hAnsi="Times New Roman"/>
          <w:sz w:val="28"/>
          <w:szCs w:val="28"/>
        </w:rPr>
        <w:t>ой</w:t>
      </w:r>
      <w:r w:rsidRPr="004121DD">
        <w:rPr>
          <w:rFonts w:ascii="Times New Roman" w:eastAsia="Times New Roman" w:hAnsi="Times New Roman"/>
          <w:sz w:val="28"/>
          <w:szCs w:val="28"/>
        </w:rPr>
        <w:t xml:space="preserve"> среднего общего образования, одобренной решением федерального учебно-методического объединения по общему образованию (протокол от 28 июня 2016 г. №2/16-з)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</w:p>
    <w:p w:rsidR="007B0586" w:rsidRPr="00B17FFD" w:rsidRDefault="007B0586" w:rsidP="003F602E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7FFD">
        <w:rPr>
          <w:rFonts w:ascii="Times New Roman" w:hAnsi="Times New Roman" w:cs="Times New Roman"/>
          <w:b/>
          <w:sz w:val="28"/>
          <w:szCs w:val="28"/>
        </w:rPr>
        <w:t>Цель</w:t>
      </w:r>
      <w:r w:rsidRPr="00B17FFD">
        <w:rPr>
          <w:rFonts w:ascii="Times New Roman" w:hAnsi="Times New Roman" w:cs="Times New Roman"/>
          <w:sz w:val="28"/>
          <w:szCs w:val="28"/>
        </w:rPr>
        <w:t xml:space="preserve"> программы – </w:t>
      </w:r>
      <w:r w:rsidRPr="00B17FFD">
        <w:rPr>
          <w:rFonts w:ascii="Times New Roman" w:hAnsi="Times New Roman" w:cs="Times New Roman"/>
          <w:bCs/>
          <w:sz w:val="28"/>
          <w:szCs w:val="28"/>
        </w:rPr>
        <w:t>освоение содержания дисциплины «</w:t>
      </w:r>
      <w:r w:rsidRPr="00B17FFD">
        <w:rPr>
          <w:rFonts w:ascii="Times New Roman" w:hAnsi="Times New Roman" w:cs="Times New Roman"/>
          <w:sz w:val="28"/>
          <w:szCs w:val="28"/>
        </w:rPr>
        <w:t>Обществознание</w:t>
      </w:r>
      <w:r w:rsidRPr="00B17FFD">
        <w:rPr>
          <w:rFonts w:ascii="Times New Roman" w:hAnsi="Times New Roman" w:cs="Times New Roman"/>
          <w:bCs/>
          <w:sz w:val="28"/>
          <w:szCs w:val="28"/>
        </w:rPr>
        <w:t>» и достижение результатов ее изучения в соответствии с требованиями ФГОС среднего общего образования. Содержание программы направлено на</w:t>
      </w:r>
      <w:r w:rsidRPr="00B17FFD">
        <w:rPr>
          <w:rFonts w:ascii="Times New Roman" w:hAnsi="Times New Roman" w:cs="Times New Roman"/>
          <w:sz w:val="28"/>
          <w:szCs w:val="28"/>
        </w:rPr>
        <w:t xml:space="preserve"> решение следующих </w:t>
      </w:r>
      <w:r w:rsidRPr="00B17FFD">
        <w:rPr>
          <w:rFonts w:ascii="Times New Roman" w:hAnsi="Times New Roman" w:cs="Times New Roman"/>
          <w:b/>
          <w:sz w:val="28"/>
          <w:szCs w:val="28"/>
        </w:rPr>
        <w:t>задач:</w:t>
      </w:r>
    </w:p>
    <w:p w:rsidR="007B0586" w:rsidRPr="009B68F4" w:rsidRDefault="007B0586" w:rsidP="003F602E">
      <w:pPr>
        <w:pStyle w:val="Style2"/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 xml:space="preserve">формировать мировоззренческую позицию </w:t>
      </w:r>
      <w:proofErr w:type="gramStart"/>
      <w:r w:rsidRPr="009B68F4">
        <w:rPr>
          <w:rFonts w:eastAsiaTheme="minorHAnsi"/>
          <w:sz w:val="28"/>
          <w:szCs w:val="28"/>
          <w:lang w:eastAsia="en-US"/>
        </w:rPr>
        <w:t>обучающихся</w:t>
      </w:r>
      <w:proofErr w:type="gramEnd"/>
      <w:r w:rsidRPr="009B68F4">
        <w:rPr>
          <w:rFonts w:eastAsiaTheme="minorHAnsi"/>
          <w:sz w:val="28"/>
          <w:szCs w:val="28"/>
          <w:lang w:eastAsia="en-US"/>
        </w:rPr>
        <w:t xml:space="preserve">, российскую гражданскую идентичность, </w:t>
      </w:r>
      <w:proofErr w:type="spellStart"/>
      <w:r w:rsidRPr="009B68F4">
        <w:rPr>
          <w:rFonts w:eastAsiaTheme="minorHAnsi"/>
          <w:sz w:val="28"/>
          <w:szCs w:val="28"/>
          <w:lang w:eastAsia="en-US"/>
        </w:rPr>
        <w:t>поликультурность</w:t>
      </w:r>
      <w:proofErr w:type="spellEnd"/>
      <w:r w:rsidRPr="009B68F4">
        <w:rPr>
          <w:rFonts w:eastAsiaTheme="minorHAnsi"/>
          <w:sz w:val="28"/>
          <w:szCs w:val="28"/>
          <w:lang w:eastAsia="en-US"/>
        </w:rPr>
        <w:t>, толерантность, приверженность ценностям, закрепленным Конституцией Российской Федерации;</w:t>
      </w:r>
    </w:p>
    <w:p w:rsidR="007B0586" w:rsidRPr="009B68F4" w:rsidRDefault="007B0586" w:rsidP="003F602E">
      <w:pPr>
        <w:pStyle w:val="Style2"/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>обеспечить понимание роли России в многообразном, быстро меняющемся глобальном мире;</w:t>
      </w:r>
    </w:p>
    <w:p w:rsidR="007B0586" w:rsidRPr="009B68F4" w:rsidRDefault="007B0586" w:rsidP="003F602E">
      <w:pPr>
        <w:pStyle w:val="Style2"/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>развить навыки критического мышления, анализа и синтеза, умения оценивать и сопоставлять методы исследования;</w:t>
      </w:r>
    </w:p>
    <w:p w:rsidR="007B0586" w:rsidRPr="009B68F4" w:rsidRDefault="007B0586" w:rsidP="003F602E">
      <w:pPr>
        <w:pStyle w:val="Style2"/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>сформировать целостное восприятие всего спектра природных, экономических, социальных реалий;</w:t>
      </w:r>
    </w:p>
    <w:p w:rsidR="007B0586" w:rsidRPr="009B68F4" w:rsidRDefault="007B0586" w:rsidP="003F602E">
      <w:pPr>
        <w:pStyle w:val="Style2"/>
        <w:numPr>
          <w:ilvl w:val="0"/>
          <w:numId w:val="1"/>
        </w:numPr>
        <w:tabs>
          <w:tab w:val="left" w:leader="underscore" w:pos="0"/>
          <w:tab w:val="left" w:pos="284"/>
          <w:tab w:val="left" w:pos="1134"/>
        </w:tabs>
        <w:spacing w:line="240" w:lineRule="auto"/>
        <w:ind w:left="0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9B68F4">
        <w:rPr>
          <w:rFonts w:eastAsiaTheme="minorHAnsi"/>
          <w:sz w:val="28"/>
          <w:szCs w:val="28"/>
          <w:lang w:eastAsia="en-US"/>
        </w:rPr>
        <w:t>совершенствовать умения обобщать, анализировать и оценивать информацию с целью проверки гипотез и интерпрета</w:t>
      </w:r>
      <w:r>
        <w:rPr>
          <w:rFonts w:eastAsiaTheme="minorHAnsi"/>
          <w:sz w:val="28"/>
          <w:szCs w:val="28"/>
          <w:lang w:eastAsia="en-US"/>
        </w:rPr>
        <w:t>ции данных различных источников.</w:t>
      </w:r>
    </w:p>
    <w:p w:rsidR="003F7F3F" w:rsidRDefault="003F7F3F" w:rsidP="003F602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Специальность « Товароведение и экспертиза качества потребительских товаров» относится к естественно - научному  профилю. В учебном плане специальности Товароведение и экспертиза качества потребительских товаров, учебная дисциплина «Обществознание» входит в состав общих</w:t>
      </w:r>
      <w:r w:rsidR="004C76C7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учебных дисциплин.  Изучается на базовом уровне.</w:t>
      </w:r>
    </w:p>
    <w:p w:rsidR="003F7F3F" w:rsidRDefault="003F7F3F" w:rsidP="003F602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При получении специальности </w:t>
      </w:r>
      <w:r>
        <w:rPr>
          <w:rFonts w:ascii="Times New Roman" w:eastAsia="Times New Roman" w:hAnsi="Times New Roman" w:cs="Times New Roman"/>
          <w:sz w:val="28"/>
        </w:rPr>
        <w:t>Товароведение и экспертиза к</w:t>
      </w:r>
      <w:r w:rsidR="004C76C7">
        <w:rPr>
          <w:rFonts w:ascii="Times New Roman" w:eastAsia="Times New Roman" w:hAnsi="Times New Roman" w:cs="Times New Roman"/>
          <w:sz w:val="28"/>
        </w:rPr>
        <w:t>ачества потребительских товаров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Обществознание  изучается в объеме </w:t>
      </w:r>
      <w:r w:rsidR="007373C8">
        <w:rPr>
          <w:rFonts w:ascii="Times New Roman" w:eastAsia="Times New Roman" w:hAnsi="Times New Roman" w:cs="Times New Roman"/>
          <w:color w:val="000000"/>
          <w:sz w:val="28"/>
        </w:rPr>
        <w:t>162 часа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на первом курсе.</w:t>
      </w:r>
    </w:p>
    <w:p w:rsidR="003F7F3F" w:rsidRDefault="003F7F3F" w:rsidP="003F602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дисциплины «Обществознание» завершается промежуточной аттестацией в форме дифференцированного зачёта</w:t>
      </w:r>
      <w:r>
        <w:rPr>
          <w:rFonts w:ascii="Times New Roman" w:eastAsia="Times New Roman" w:hAnsi="Times New Roman" w:cs="Times New Roman"/>
          <w:b/>
          <w:sz w:val="28"/>
        </w:rPr>
        <w:t>.</w:t>
      </w:r>
    </w:p>
    <w:p w:rsidR="003F7F3F" w:rsidRDefault="003F7F3F" w:rsidP="003F602E">
      <w:pPr>
        <w:widowControl w:val="0"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Освоение программы учебной дисциплины «Обществознание» предполагает наличие учебного кабинета, в котором имеется возможность обеспечить свободный доступ в Интернет во время учебного занятия и в период </w:t>
      </w:r>
      <w:proofErr w:type="spellStart"/>
      <w:r>
        <w:rPr>
          <w:rFonts w:ascii="Times New Roman" w:eastAsia="Times New Roman" w:hAnsi="Times New Roman" w:cs="Times New Roman"/>
          <w:sz w:val="28"/>
        </w:rPr>
        <w:t>внеучебной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деятельности обучающихся. Помещение кабинета удовлетворяет требованиям Санитарно-эпидемиологических правил и нормативов (СанПиН 2.4.2 № 178-02) и оснащено типовым оборудованием, указанным в настоящих требованиях, в том числе специализированной учебной мебелью и средствами обучения, достаточными для выполнения требований к уровню подготовки обучающихся.</w:t>
      </w:r>
    </w:p>
    <w:p w:rsidR="003F7F3F" w:rsidRDefault="003F7F3F" w:rsidP="003F60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кабинете имеется мультимедийное оборудование, при помощи которого участники образовательного процесса могут просматривать визуальную информацию по Обществознанию, создавать презентации, видеоматериалы, иные документы.</w:t>
      </w:r>
    </w:p>
    <w:p w:rsidR="003F7F3F" w:rsidRDefault="003F7F3F" w:rsidP="003F602E">
      <w:pPr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состав учебно-методического и материально-технического обеспечения программы учебной дисциплины «Обществознание» входят:</w:t>
      </w:r>
    </w:p>
    <w:p w:rsidR="003F7F3F" w:rsidRDefault="003F7F3F" w:rsidP="003F602E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наглядные пособия (комплекты учебных таблиц, плакатов и др.);</w:t>
      </w:r>
    </w:p>
    <w:p w:rsidR="003F7F3F" w:rsidRDefault="003F7F3F" w:rsidP="003F602E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информационно-коммуникативные средства;</w:t>
      </w:r>
    </w:p>
    <w:p w:rsidR="003F7F3F" w:rsidRDefault="003F7F3F" w:rsidP="003F602E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экранно-звуковые пособия;</w:t>
      </w:r>
    </w:p>
    <w:p w:rsidR="003F7F3F" w:rsidRDefault="003F7F3F" w:rsidP="003F602E">
      <w:pPr>
        <w:spacing w:after="0" w:line="240" w:lineRule="auto"/>
        <w:ind w:left="720" w:hanging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Symbol" w:eastAsia="Symbol" w:hAnsi="Symbol" w:cs="Symbol"/>
          <w:sz w:val="28"/>
        </w:rPr>
        <w:t></w:t>
      </w:r>
      <w:r>
        <w:rPr>
          <w:rFonts w:ascii="Symbol" w:eastAsia="Symbol" w:hAnsi="Symbol" w:cs="Symbol"/>
          <w:sz w:val="28"/>
        </w:rPr>
        <w:tab/>
      </w:r>
      <w:r>
        <w:rPr>
          <w:rFonts w:ascii="Times New Roman" w:eastAsia="Times New Roman" w:hAnsi="Times New Roman" w:cs="Times New Roman"/>
          <w:sz w:val="28"/>
        </w:rPr>
        <w:t>библиотечный фонд.</w:t>
      </w:r>
    </w:p>
    <w:p w:rsidR="003F7F3F" w:rsidRDefault="003F7F3F" w:rsidP="003F602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библиотечный фонд входят учебники, учебно-методические комплекты, обеспечивающие освоение учебного материала по русскому языку, рекомендованные или допущенные для использования в профессиональных образовательных организациях, реализующих образовательную программу среднего общего образования в пределах освоения ОПОП СПО на базе основного общего образования. Библиотечный фонд дополнен энциклопедиями, справочниками, научно-популярной литературой по вопросам языкознания и др.</w:t>
      </w:r>
    </w:p>
    <w:p w:rsidR="003F7F3F" w:rsidRDefault="003F7F3F" w:rsidP="003F602E">
      <w:pPr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Освоение дисциплины «Обществознание» завершается промежуточной аттестацией в форме дифференцированного зачёта</w:t>
      </w:r>
    </w:p>
    <w:p w:rsidR="003F7F3F" w:rsidRDefault="003F7F3F" w:rsidP="003F602E">
      <w:pPr>
        <w:tabs>
          <w:tab w:val="left" w:leader="underscore" w:pos="0"/>
          <w:tab w:val="left" w:pos="284"/>
          <w:tab w:val="left" w:pos="1134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:rsidR="003F7F3F" w:rsidRDefault="003F7F3F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602E" w:rsidRPr="00B17FFD" w:rsidRDefault="003F602E" w:rsidP="006F1FBD">
      <w:pPr>
        <w:tabs>
          <w:tab w:val="left" w:pos="284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F7F3F" w:rsidRDefault="003F7F3F" w:rsidP="003F602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00"/>
        </w:rPr>
      </w:pPr>
      <w:r>
        <w:rPr>
          <w:rFonts w:ascii="Times New Roman" w:eastAsia="Times New Roman" w:hAnsi="Times New Roman" w:cs="Times New Roman"/>
          <w:b/>
          <w:sz w:val="28"/>
        </w:rPr>
        <w:t>ПЛАНИРУЕМЫЕ РЕЗУЛЬТАТЫ УЧЕБНОЙ ДИСЦИПЛИНЫ</w:t>
      </w:r>
    </w:p>
    <w:p w:rsidR="003F7F3F" w:rsidRDefault="003F7F3F" w:rsidP="003F602E">
      <w:pPr>
        <w:tabs>
          <w:tab w:val="left" w:pos="3295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</w:p>
    <w:p w:rsidR="003F7F3F" w:rsidRPr="003F602E" w:rsidRDefault="003F7F3F" w:rsidP="003F602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</w:rPr>
      </w:pPr>
      <w:r w:rsidRPr="003F602E">
        <w:rPr>
          <w:rFonts w:ascii="Times New Roman" w:eastAsia="Times New Roman" w:hAnsi="Times New Roman" w:cs="Times New Roman"/>
          <w:sz w:val="24"/>
        </w:rPr>
        <w:t>Содержание дисциплины «Обществознание» направлено на развитие универсальных учебных действий,</w:t>
      </w:r>
      <w:r w:rsidR="003562FE" w:rsidRPr="003F602E">
        <w:rPr>
          <w:rFonts w:ascii="Times New Roman" w:eastAsia="Times New Roman" w:hAnsi="Times New Roman" w:cs="Times New Roman"/>
          <w:sz w:val="24"/>
        </w:rPr>
        <w:t xml:space="preserve"> </w:t>
      </w:r>
      <w:r w:rsidRPr="003F602E">
        <w:rPr>
          <w:rFonts w:ascii="Times New Roman" w:eastAsia="Times New Roman" w:hAnsi="Times New Roman" w:cs="Times New Roman"/>
          <w:sz w:val="24"/>
        </w:rPr>
        <w:t>формирование личностных, метапредметных и предметных результатов ФГОС среднего общего образования, а также общих компетенций ФГОС среднего профессионального образования  для специальности Товароведение и экспертиза качества потребительских товаров</w:t>
      </w:r>
    </w:p>
    <w:p w:rsidR="003F7F3F" w:rsidRPr="003F602E" w:rsidRDefault="003F7F3F" w:rsidP="003F602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602E">
        <w:rPr>
          <w:rFonts w:ascii="Times New Roman" w:hAnsi="Times New Roman" w:cs="Times New Roman"/>
          <w:sz w:val="24"/>
          <w:szCs w:val="28"/>
        </w:rPr>
        <w:t>ОК</w:t>
      </w:r>
      <w:proofErr w:type="gramStart"/>
      <w:r w:rsidRPr="003F602E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3F602E">
        <w:rPr>
          <w:rFonts w:ascii="Times New Roman" w:hAnsi="Times New Roman" w:cs="Times New Roman"/>
          <w:sz w:val="24"/>
          <w:szCs w:val="28"/>
        </w:rPr>
        <w:t>.Организовывать собственную деятельность, выбирая типовые  методы</w:t>
      </w:r>
    </w:p>
    <w:p w:rsidR="003F7F3F" w:rsidRPr="003F602E" w:rsidRDefault="003F7F3F" w:rsidP="003F602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602E">
        <w:rPr>
          <w:rFonts w:ascii="Times New Roman" w:hAnsi="Times New Roman" w:cs="Times New Roman"/>
          <w:sz w:val="24"/>
          <w:szCs w:val="28"/>
        </w:rPr>
        <w:t>и способы выполнения профессиональных задач, оценивая их эффективност</w:t>
      </w:r>
    </w:p>
    <w:p w:rsidR="003F7F3F" w:rsidRPr="003F602E" w:rsidRDefault="003F7F3F" w:rsidP="003F602E">
      <w:pPr>
        <w:spacing w:after="0" w:line="240" w:lineRule="auto"/>
        <w:ind w:left="426" w:hanging="426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602E">
        <w:rPr>
          <w:rFonts w:ascii="Times New Roman" w:hAnsi="Times New Roman" w:cs="Times New Roman"/>
          <w:sz w:val="24"/>
          <w:szCs w:val="28"/>
        </w:rPr>
        <w:t>и качество.</w:t>
      </w:r>
    </w:p>
    <w:p w:rsidR="003F7F3F" w:rsidRPr="003F602E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602E">
        <w:rPr>
          <w:rFonts w:ascii="Times New Roman" w:hAnsi="Times New Roman" w:cs="Times New Roman"/>
          <w:sz w:val="24"/>
          <w:szCs w:val="28"/>
        </w:rPr>
        <w:t>ОК3. Принимать решения в стандартных и нестандар</w:t>
      </w:r>
      <w:r w:rsidR="003562FE" w:rsidRPr="003F602E">
        <w:rPr>
          <w:rFonts w:ascii="Times New Roman" w:hAnsi="Times New Roman" w:cs="Times New Roman"/>
          <w:sz w:val="24"/>
          <w:szCs w:val="28"/>
        </w:rPr>
        <w:t>т</w:t>
      </w:r>
      <w:r w:rsidRPr="003F602E">
        <w:rPr>
          <w:rFonts w:ascii="Times New Roman" w:hAnsi="Times New Roman" w:cs="Times New Roman"/>
          <w:sz w:val="24"/>
          <w:szCs w:val="28"/>
        </w:rPr>
        <w:t>ных ситуациях и нести за них ответственность</w:t>
      </w:r>
    </w:p>
    <w:p w:rsidR="003F7F3F" w:rsidRPr="003F602E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602E">
        <w:rPr>
          <w:rFonts w:ascii="Times New Roman" w:hAnsi="Times New Roman" w:cs="Times New Roman"/>
          <w:sz w:val="24"/>
          <w:szCs w:val="28"/>
        </w:rPr>
        <w:t>ОК 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</w:p>
    <w:p w:rsidR="003F7F3F" w:rsidRPr="003F602E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602E">
        <w:rPr>
          <w:rFonts w:ascii="Times New Roman" w:hAnsi="Times New Roman" w:cs="Times New Roman"/>
          <w:sz w:val="24"/>
          <w:szCs w:val="28"/>
        </w:rPr>
        <w:t>ОК 5.Владеть информационной культурой, анализировать и оценивать информацию с использованием  информационно-коммуникационных технологий</w:t>
      </w:r>
    </w:p>
    <w:p w:rsidR="003F7F3F" w:rsidRPr="003F602E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602E">
        <w:rPr>
          <w:rFonts w:ascii="Times New Roman" w:hAnsi="Times New Roman" w:cs="Times New Roman"/>
          <w:sz w:val="24"/>
          <w:szCs w:val="28"/>
        </w:rPr>
        <w:t>ОК 6.Работать в коллективе и команде,эффективно общаться с коллегами, руководством, потребителями.</w:t>
      </w:r>
    </w:p>
    <w:p w:rsidR="003F7F3F" w:rsidRPr="003F602E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602E">
        <w:rPr>
          <w:rFonts w:ascii="Times New Roman" w:hAnsi="Times New Roman" w:cs="Times New Roman"/>
          <w:sz w:val="24"/>
          <w:szCs w:val="28"/>
        </w:rPr>
        <w:t>ОК 7. Брать на себя ответственность за работу членов команды(подчиненных),результат выполнения заданий.</w:t>
      </w:r>
    </w:p>
    <w:p w:rsidR="007B0586" w:rsidRPr="003F602E" w:rsidRDefault="007B0586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8"/>
        </w:rPr>
      </w:pPr>
      <w:r w:rsidRPr="003F602E">
        <w:rPr>
          <w:rFonts w:ascii="Times New Roman" w:hAnsi="Times New Roman" w:cs="Times New Roman"/>
          <w:sz w:val="24"/>
          <w:szCs w:val="28"/>
        </w:rPr>
        <w:t>Освоение содержания учебной дисциплины «Обществознание» обеспечивает достижение студентами следующих результатов:</w:t>
      </w:r>
    </w:p>
    <w:tbl>
      <w:tblPr>
        <w:tblStyle w:val="a4"/>
        <w:tblpPr w:leftFromText="180" w:rightFromText="180" w:vertAnchor="text" w:horzAnchor="margin" w:tblpY="398"/>
        <w:tblW w:w="4944" w:type="pct"/>
        <w:tblLayout w:type="fixed"/>
        <w:tblLook w:val="04A0" w:firstRow="1" w:lastRow="0" w:firstColumn="1" w:lastColumn="0" w:noHBand="0" w:noVBand="1"/>
      </w:tblPr>
      <w:tblGrid>
        <w:gridCol w:w="7620"/>
        <w:gridCol w:w="1844"/>
      </w:tblGrid>
      <w:tr w:rsidR="007B0586" w:rsidRPr="001E0276" w:rsidTr="00383491">
        <w:tc>
          <w:tcPr>
            <w:tcW w:w="4026" w:type="pct"/>
            <w:tcBorders>
              <w:bottom w:val="single" w:sz="4" w:space="0" w:color="000000" w:themeColor="text1"/>
            </w:tcBorders>
          </w:tcPr>
          <w:p w:rsidR="007B0586" w:rsidRDefault="007B0586" w:rsidP="0038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Планируемые р</w:t>
            </w:r>
            <w:r w:rsidRPr="00E446FC">
              <w:rPr>
                <w:rFonts w:ascii="Times New Roman" w:hAnsi="Times New Roman" w:cs="Times New Roman"/>
              </w:rPr>
              <w:t xml:space="preserve">езультаты освоения учебной дисциплины </w:t>
            </w:r>
          </w:p>
          <w:p w:rsidR="007B0586" w:rsidRPr="00E446FC" w:rsidRDefault="007B0586" w:rsidP="0038349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</w:t>
            </w:r>
            <w:r w:rsidRPr="00E446FC">
              <w:rPr>
                <w:rFonts w:ascii="Times New Roman" w:hAnsi="Times New Roman" w:cs="Times New Roman"/>
              </w:rPr>
              <w:t>соответствии с ФГОС СОО</w:t>
            </w:r>
          </w:p>
        </w:tc>
        <w:tc>
          <w:tcPr>
            <w:tcW w:w="974" w:type="pct"/>
            <w:tcBorders>
              <w:bottom w:val="single" w:sz="4" w:space="0" w:color="000000" w:themeColor="text1"/>
            </w:tcBorders>
          </w:tcPr>
          <w:p w:rsidR="007B0586" w:rsidRPr="00E446FC" w:rsidRDefault="007B0586" w:rsidP="00383491">
            <w:pPr>
              <w:jc w:val="center"/>
              <w:rPr>
                <w:rFonts w:ascii="Times New Roman" w:hAnsi="Times New Roman" w:cs="Times New Roman"/>
              </w:rPr>
            </w:pPr>
            <w:r w:rsidRPr="00E446FC">
              <w:rPr>
                <w:rFonts w:ascii="Times New Roman" w:hAnsi="Times New Roman" w:cs="Times New Roman"/>
                <w:bCs/>
                <w:iCs/>
              </w:rPr>
              <w:t>Общие компетенции ФГОС СПО</w:t>
            </w:r>
          </w:p>
        </w:tc>
      </w:tr>
      <w:tr w:rsidR="007B0586" w:rsidRPr="001E0276" w:rsidTr="00383491">
        <w:tc>
          <w:tcPr>
            <w:tcW w:w="4026" w:type="pct"/>
            <w:tcBorders>
              <w:bottom w:val="nil"/>
            </w:tcBorders>
          </w:tcPr>
          <w:p w:rsidR="007B0586" w:rsidRPr="00E446FC" w:rsidRDefault="007B0586" w:rsidP="00383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  <w:r w:rsidRPr="00E446FC">
              <w:rPr>
                <w:rFonts w:ascii="Times New Roman" w:hAnsi="Times New Roman" w:cs="Times New Roman"/>
                <w:b/>
                <w:sz w:val="24"/>
                <w:szCs w:val="24"/>
              </w:rPr>
              <w:t>ичностные:</w:t>
            </w:r>
          </w:p>
        </w:tc>
        <w:tc>
          <w:tcPr>
            <w:tcW w:w="974" w:type="pct"/>
            <w:tcBorders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 гимна)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2, ОК 5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0BD">
              <w:rPr>
                <w:rFonts w:ascii="Times New Roman" w:hAnsi="Times New Roman"/>
                <w:color w:val="000000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single" w:sz="4" w:space="0" w:color="000000" w:themeColor="text1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2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тветственное отношение к созданию семьи на основе осознанного принятия ценностей семейной жизни</w:t>
            </w:r>
          </w:p>
        </w:tc>
        <w:tc>
          <w:tcPr>
            <w:tcW w:w="974" w:type="pct"/>
            <w:tcBorders>
              <w:top w:val="nil"/>
              <w:bottom w:val="single" w:sz="4" w:space="0" w:color="000000" w:themeColor="text1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0586" w:rsidRPr="001E0276" w:rsidTr="00383491">
        <w:tc>
          <w:tcPr>
            <w:tcW w:w="4026" w:type="pct"/>
            <w:tcBorders>
              <w:bottom w:val="nil"/>
            </w:tcBorders>
          </w:tcPr>
          <w:p w:rsidR="007B0586" w:rsidRPr="00E446FC" w:rsidRDefault="007B0586" w:rsidP="003834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E446FC">
              <w:rPr>
                <w:rFonts w:ascii="Times New Roman" w:hAnsi="Times New Roman" w:cs="Times New Roman"/>
                <w:b/>
                <w:sz w:val="24"/>
                <w:szCs w:val="24"/>
              </w:rPr>
              <w:t>етапредметные</w:t>
            </w:r>
            <w:proofErr w:type="spellEnd"/>
            <w:r w:rsidRPr="00E446FC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74" w:type="pct"/>
            <w:tcBorders>
              <w:bottom w:val="nil"/>
            </w:tcBorders>
          </w:tcPr>
          <w:p w:rsidR="007B0586" w:rsidRPr="003A0679" w:rsidRDefault="007B0586" w:rsidP="003834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7</w:t>
            </w:r>
          </w:p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мение определять назначение и функции различных социальных институтов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3A0679" w:rsidRDefault="007B0586" w:rsidP="007B0586">
            <w:pPr>
              <w:pStyle w:val="a3"/>
              <w:numPr>
                <w:ilvl w:val="0"/>
                <w:numId w:val="3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A0679">
              <w:rPr>
                <w:rFonts w:ascii="Times New Roman" w:hAnsi="Times New Roman"/>
                <w:sz w:val="24"/>
                <w:szCs w:val="24"/>
              </w:rPr>
              <w:t>ладение языковыми средствами - умение ясно, логично и точно излагать свою точку зрения, использовать адекватные языковые средства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</w:tr>
      <w:tr w:rsidR="007B0586" w:rsidRPr="001E0276" w:rsidTr="00383491">
        <w:tc>
          <w:tcPr>
            <w:tcW w:w="4026" w:type="pct"/>
            <w:tcBorders>
              <w:bottom w:val="nil"/>
            </w:tcBorders>
          </w:tcPr>
          <w:p w:rsidR="007B0586" w:rsidRPr="00D64431" w:rsidRDefault="007B0586" w:rsidP="003834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E446FC">
              <w:rPr>
                <w:rFonts w:ascii="Times New Roman" w:hAnsi="Times New Roman" w:cs="Times New Roman"/>
                <w:b/>
                <w:sz w:val="24"/>
                <w:szCs w:val="24"/>
              </w:rPr>
              <w:t>редметные</w:t>
            </w:r>
          </w:p>
        </w:tc>
        <w:tc>
          <w:tcPr>
            <w:tcW w:w="974" w:type="pct"/>
            <w:tcBorders>
              <w:bottom w:val="nil"/>
            </w:tcBorders>
          </w:tcPr>
          <w:p w:rsidR="007B0586" w:rsidRPr="00D64431" w:rsidRDefault="007B0586" w:rsidP="0038349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D64431" w:rsidRDefault="007B0586" w:rsidP="007B0586">
            <w:pPr>
              <w:pStyle w:val="a3"/>
              <w:numPr>
                <w:ilvl w:val="0"/>
                <w:numId w:val="4"/>
              </w:numPr>
              <w:ind w:left="284" w:hanging="28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4431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D64431">
              <w:rPr>
                <w:rFonts w:ascii="Times New Roman" w:hAnsi="Times New Roman"/>
                <w:sz w:val="24"/>
                <w:szCs w:val="24"/>
              </w:rPr>
              <w:t xml:space="preserve"> знаний об обществе как целостной развивающейся системе в единстве и взаимодействии его основных сфер и институтов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D64431" w:rsidRDefault="007B0586" w:rsidP="007B0586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64431">
              <w:rPr>
                <w:rFonts w:ascii="Times New Roman" w:hAnsi="Times New Roman"/>
                <w:sz w:val="24"/>
                <w:szCs w:val="24"/>
              </w:rPr>
              <w:t>ладение базовым понятийным аппаратом социальных наук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D64431" w:rsidRDefault="007B0586" w:rsidP="007B0586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64431">
              <w:rPr>
                <w:rFonts w:ascii="Times New Roman" w:hAnsi="Times New Roman"/>
                <w:sz w:val="24"/>
                <w:szCs w:val="24"/>
              </w:rPr>
              <w:t>ладение умениями выявлять причинно-следственные, функциональные, иерархические и другие связи социальных объектов и процессов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D64431" w:rsidRDefault="007B0586" w:rsidP="007B0586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4431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D64431">
              <w:rPr>
                <w:rFonts w:ascii="Times New Roman" w:hAnsi="Times New Roman"/>
                <w:sz w:val="24"/>
                <w:szCs w:val="24"/>
              </w:rPr>
              <w:t xml:space="preserve"> представлений об основных тенденциях и возможных перспективах развития мирового сообщества в глобальном мире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D64431" w:rsidRDefault="007B0586" w:rsidP="007B0586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4431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D64431">
              <w:rPr>
                <w:rFonts w:ascii="Times New Roman" w:hAnsi="Times New Roman"/>
                <w:sz w:val="24"/>
                <w:szCs w:val="24"/>
              </w:rPr>
              <w:t xml:space="preserve"> представлений о методах познания социальных явлений и процессов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  <w:bottom w:val="nil"/>
            </w:tcBorders>
          </w:tcPr>
          <w:p w:rsidR="007B0586" w:rsidRPr="00D64431" w:rsidRDefault="007B0586" w:rsidP="007B0586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D64431">
              <w:rPr>
                <w:rFonts w:ascii="Times New Roman" w:hAnsi="Times New Roman"/>
                <w:sz w:val="24"/>
                <w:szCs w:val="24"/>
              </w:rPr>
              <w:t>ладение умениями применять полученные знания в повседневной жизни, прогнозировать последствия принимаемых решений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  <w:tc>
          <w:tcPr>
            <w:tcW w:w="974" w:type="pct"/>
            <w:tcBorders>
              <w:top w:val="nil"/>
              <w:bottom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</w:tc>
      </w:tr>
      <w:tr w:rsidR="007B0586" w:rsidRPr="001E0276" w:rsidTr="00383491">
        <w:tc>
          <w:tcPr>
            <w:tcW w:w="4026" w:type="pct"/>
            <w:tcBorders>
              <w:top w:val="nil"/>
            </w:tcBorders>
          </w:tcPr>
          <w:p w:rsidR="007B0586" w:rsidRPr="00D64431" w:rsidRDefault="007B0586" w:rsidP="007B0586">
            <w:pPr>
              <w:pStyle w:val="a3"/>
              <w:numPr>
                <w:ilvl w:val="0"/>
                <w:numId w:val="4"/>
              </w:numPr>
              <w:ind w:left="284" w:hanging="284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D64431">
              <w:rPr>
                <w:rFonts w:ascii="Times New Roman" w:hAnsi="Times New Roman"/>
                <w:sz w:val="24"/>
                <w:szCs w:val="24"/>
              </w:rPr>
              <w:t>формированность</w:t>
            </w:r>
            <w:proofErr w:type="spellEnd"/>
            <w:r w:rsidRPr="00D64431">
              <w:rPr>
                <w:rFonts w:ascii="Times New Roman" w:hAnsi="Times New Roman"/>
                <w:sz w:val="24"/>
                <w:szCs w:val="24"/>
              </w:rPr>
      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74" w:type="pct"/>
            <w:tcBorders>
              <w:top w:val="nil"/>
            </w:tcBorders>
          </w:tcPr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0586" w:rsidRPr="001E0276" w:rsidRDefault="007B0586" w:rsidP="003834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0276">
              <w:rPr>
                <w:rFonts w:ascii="Times New Roman" w:hAnsi="Times New Roman" w:cs="Times New Roman"/>
                <w:sz w:val="24"/>
                <w:szCs w:val="24"/>
              </w:rPr>
              <w:t>ОК 5</w:t>
            </w:r>
          </w:p>
        </w:tc>
      </w:tr>
    </w:tbl>
    <w:p w:rsidR="007B0586" w:rsidRDefault="007B0586">
      <w:pPr>
        <w:rPr>
          <w:rFonts w:ascii="Times New Roman" w:hAnsi="Times New Roman" w:cs="Times New Roman"/>
          <w:b/>
          <w:sz w:val="28"/>
          <w:szCs w:val="28"/>
        </w:rPr>
      </w:pPr>
    </w:p>
    <w:p w:rsidR="007B0586" w:rsidRDefault="007B0586">
      <w:pPr>
        <w:rPr>
          <w:rFonts w:ascii="Times New Roman" w:hAnsi="Times New Roman" w:cs="Times New Roman"/>
          <w:b/>
          <w:sz w:val="28"/>
          <w:szCs w:val="28"/>
        </w:rPr>
      </w:pPr>
    </w:p>
    <w:p w:rsidR="003F7F3F" w:rsidRPr="00A218E9" w:rsidRDefault="003F7F3F" w:rsidP="003F602E">
      <w:pPr>
        <w:pageBreakBefore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18E9">
        <w:rPr>
          <w:rFonts w:ascii="Times New Roman" w:hAnsi="Times New Roman" w:cs="Times New Roman"/>
          <w:b/>
          <w:sz w:val="28"/>
          <w:szCs w:val="28"/>
        </w:rPr>
        <w:t>СОДЕРЖАНИЕ УЧЕБНОЙ ДИСЦИПЛИНЫ</w:t>
      </w:r>
    </w:p>
    <w:p w:rsidR="003F7F3F" w:rsidRPr="00774E14" w:rsidRDefault="003F7F3F" w:rsidP="003F60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E14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ведение</w:t>
      </w:r>
    </w:p>
    <w:p w:rsidR="003F7F3F" w:rsidRPr="00774E14" w:rsidRDefault="003F7F3F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Обществознание как система знаний об обществе</w:t>
      </w:r>
      <w:r>
        <w:rPr>
          <w:rFonts w:ascii="Times New Roman" w:hAnsi="Times New Roman" w:cs="Times New Roman"/>
          <w:sz w:val="28"/>
          <w:szCs w:val="28"/>
        </w:rPr>
        <w:t>. Понятие и сущность общества. Общество как сложная динамическая система. Науки об обществе и обществознании</w:t>
      </w:r>
      <w:r w:rsidRPr="00774E14">
        <w:rPr>
          <w:rFonts w:ascii="Times New Roman" w:hAnsi="Times New Roman" w:cs="Times New Roman"/>
          <w:sz w:val="28"/>
          <w:szCs w:val="28"/>
        </w:rPr>
        <w:t>.</w:t>
      </w:r>
    </w:p>
    <w:p w:rsidR="00696393" w:rsidRDefault="00696393" w:rsidP="003F60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96393">
        <w:rPr>
          <w:rFonts w:ascii="Times New Roman" w:hAnsi="Times New Roman"/>
          <w:b/>
          <w:sz w:val="28"/>
          <w:szCs w:val="28"/>
        </w:rPr>
        <w:t>Человек. Человек в системе общественных отношений</w:t>
      </w:r>
    </w:p>
    <w:p w:rsidR="00696393" w:rsidRPr="00C97A67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Природа человека. Антропогенез. Человек как биосоциальное существо. Социальная сущность человека.</w:t>
      </w:r>
    </w:p>
    <w:p w:rsidR="00696393" w:rsidRPr="00C97A67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От индивида к личности. Индивид, индивидуальность, личность. Социализация личности.</w:t>
      </w:r>
    </w:p>
    <w:p w:rsidR="00696393" w:rsidRPr="00C97A67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Деятельность человека. Понятие деятельности. Структура деятельности. Материальная и духовная деятельность. Творчество и общение. Игра, учеба, труд. Профессиональная деятельность Профессиональное становление. Выбор профессии.</w:t>
      </w:r>
    </w:p>
    <w:p w:rsidR="00696393" w:rsidRPr="00C97A67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 xml:space="preserve">Ценности в жизни человека. Понятие ценности. Смысл жизни. Свобода и ответственность. Гражданские ценности. </w:t>
      </w:r>
    </w:p>
    <w:p w:rsidR="00696393" w:rsidRPr="00C97A67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Сознание. Сознательное и бессознательное. Мировоззрение.</w:t>
      </w:r>
    </w:p>
    <w:p w:rsidR="00696393" w:rsidRPr="00774E14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Познание. Понятие познания. Субъект и объект познания. Чувственное познание. Рациональное познание. Основные направления в теории познания. Понятие истины. Критерии истины. Абсолютная и относительная истина. Ложь и заблуждение</w:t>
      </w:r>
      <w:r>
        <w:rPr>
          <w:rFonts w:ascii="Times New Roman" w:hAnsi="Times New Roman" w:cs="Times New Roman"/>
          <w:sz w:val="28"/>
          <w:szCs w:val="28"/>
        </w:rPr>
        <w:t>. Проблема, гипотеза, теория, Методы научного познания. Три аспекта понятия науки. Критерии научности. Ненаучные способы познания. Виды ненаучного познания. Лженаука. Социальное познание. Самопознание.</w:t>
      </w:r>
    </w:p>
    <w:p w:rsidR="00696393" w:rsidRPr="00696393" w:rsidRDefault="00696393" w:rsidP="003F602E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696393" w:rsidRDefault="00696393" w:rsidP="003F602E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696393">
        <w:rPr>
          <w:rFonts w:ascii="Times New Roman" w:hAnsi="Times New Roman"/>
          <w:b/>
          <w:color w:val="000000"/>
          <w:sz w:val="28"/>
          <w:szCs w:val="28"/>
        </w:rPr>
        <w:t>Общество как сложная динамическая система</w:t>
      </w:r>
    </w:p>
    <w:p w:rsidR="00696393" w:rsidRPr="00C97A67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Общество и природа. Понятие природы. Экологический кризис. Цивилизационные вызовы.</w:t>
      </w:r>
    </w:p>
    <w:p w:rsidR="00831489" w:rsidRPr="007D64EC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Общество и культура. Понятие культуры. Общество и культура. Новаторство и традиции.</w:t>
      </w:r>
      <w:r w:rsidR="00831489" w:rsidRPr="00831489">
        <w:rPr>
          <w:rFonts w:ascii="Times New Roman" w:hAnsi="Times New Roman" w:cs="Times New Roman"/>
          <w:sz w:val="28"/>
          <w:szCs w:val="28"/>
        </w:rPr>
        <w:t xml:space="preserve"> </w:t>
      </w:r>
      <w:r w:rsidR="00831489" w:rsidRPr="007D64EC">
        <w:rPr>
          <w:rFonts w:ascii="Times New Roman" w:hAnsi="Times New Roman" w:cs="Times New Roman"/>
          <w:sz w:val="28"/>
          <w:szCs w:val="28"/>
        </w:rPr>
        <w:t xml:space="preserve">Формы культуры. Субкультуры и контркультура. Народная, массовая, элитарная культуры. </w:t>
      </w:r>
    </w:p>
    <w:p w:rsidR="00831489" w:rsidRPr="007D64EC" w:rsidRDefault="00831489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>Наука в системе духовной культуры. Функции науки. Эволюция научного знания. Классификация наук. Ответственность ученого.</w:t>
      </w:r>
    </w:p>
    <w:p w:rsidR="00831489" w:rsidRPr="007D64EC" w:rsidRDefault="00831489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 xml:space="preserve">Роль образования в жизни человека и общества. Понятие образования. Структура образования. История и современность. </w:t>
      </w:r>
    </w:p>
    <w:p w:rsidR="00831489" w:rsidRPr="007D64EC" w:rsidRDefault="00831489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>Мораль. Понятие морали. Специфика моральных норм. Заповеди. Универсальные моральные нормы.</w:t>
      </w:r>
    </w:p>
    <w:p w:rsidR="00831489" w:rsidRPr="007D64EC" w:rsidRDefault="00831489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 xml:space="preserve">Религия и культура. Понятие религии и подходы к ней. Компоненты религии. Развитие религиозных представлений. </w:t>
      </w:r>
    </w:p>
    <w:p w:rsidR="00831489" w:rsidRDefault="00831489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>Искусство. Понятие искусства</w:t>
      </w:r>
      <w:r>
        <w:rPr>
          <w:rFonts w:ascii="Times New Roman" w:hAnsi="Times New Roman" w:cs="Times New Roman"/>
          <w:sz w:val="28"/>
          <w:szCs w:val="28"/>
        </w:rPr>
        <w:t>. Художественный образ. Функции искусства. Виды искусства.</w:t>
      </w:r>
    </w:p>
    <w:p w:rsidR="00696393" w:rsidRPr="00C97A67" w:rsidRDefault="00696393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Сферы общественной жизни. Социальная сфера. Экономическая сфера. Политическая сфера. Духовная сфера.</w:t>
      </w:r>
    </w:p>
    <w:p w:rsidR="00696393" w:rsidRPr="00C97A67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Социальные институты. Социальные институты и их функции. Основные социальные институты.</w:t>
      </w:r>
    </w:p>
    <w:p w:rsidR="00696393" w:rsidRPr="00C97A67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 xml:space="preserve">Общественное развитие. Типы социальной динамики. Направленность и характер социального развития. Модели социального развития. </w:t>
      </w:r>
    </w:p>
    <w:p w:rsidR="00696393" w:rsidRDefault="00696393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Противоречия современного общества. Многообразие и целостность современного мира. Глобализация. Глобальные проблемы современности.</w:t>
      </w:r>
    </w:p>
    <w:p w:rsidR="00831489" w:rsidRPr="00E446FC" w:rsidRDefault="00831489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FC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831489" w:rsidRPr="007D64EC" w:rsidRDefault="00831489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D64EC">
        <w:rPr>
          <w:rFonts w:ascii="Times New Roman" w:hAnsi="Times New Roman" w:cs="Times New Roman"/>
          <w:sz w:val="28"/>
          <w:szCs w:val="28"/>
        </w:rPr>
        <w:t>Составление сравнительной таблицы по формам культуры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489" w:rsidRPr="007D64EC" w:rsidRDefault="00831489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</w:t>
      </w:r>
      <w:r w:rsidRPr="007D64EC">
        <w:rPr>
          <w:rFonts w:ascii="Times New Roman" w:hAnsi="Times New Roman" w:cs="Times New Roman"/>
          <w:sz w:val="28"/>
          <w:szCs w:val="28"/>
        </w:rPr>
        <w:t xml:space="preserve"> основных видов современных религий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3F" w:rsidRPr="00E446FC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FC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3F7F3F" w:rsidRPr="00C97A67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Проведение сравнительной характеристики между сферами общественной жизни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3F" w:rsidRPr="00C97A67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Анализ философского текста по теме «Мировоззрение»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3F" w:rsidRPr="00C97A67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7A67">
        <w:rPr>
          <w:rFonts w:ascii="Times New Roman" w:hAnsi="Times New Roman" w:cs="Times New Roman"/>
          <w:sz w:val="28"/>
          <w:szCs w:val="28"/>
        </w:rPr>
        <w:t>Составление таблицы «Социальные институты»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489" w:rsidRDefault="00831489" w:rsidP="003F602E">
      <w:pPr>
        <w:spacing w:after="0" w:line="240" w:lineRule="auto"/>
        <w:ind w:firstLine="708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96393" w:rsidRPr="00696393" w:rsidRDefault="00696393" w:rsidP="003F602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393">
        <w:rPr>
          <w:rFonts w:ascii="Times New Roman" w:hAnsi="Times New Roman"/>
          <w:b/>
          <w:sz w:val="28"/>
          <w:szCs w:val="28"/>
        </w:rPr>
        <w:t>Экономика</w:t>
      </w:r>
    </w:p>
    <w:p w:rsidR="003F7F3F" w:rsidRPr="00AD061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612">
        <w:rPr>
          <w:rFonts w:ascii="Times New Roman" w:eastAsia="Times New Roman" w:hAnsi="Times New Roman" w:cs="Times New Roman"/>
          <w:sz w:val="28"/>
          <w:szCs w:val="28"/>
        </w:rPr>
        <w:t>Экономика, экономическая наука. Уровни экономики: микроэкономика, макроэкономика. Факторы производства и факторные доходы. Спрос, закон спроса, факторы, влияющие на формирование спроса. Предложение, закон предложения. Формирование рыночных цен. Равновесная цена. Виды и функции рынков. Рынок совершенной и несовершенной конкуренции. Политика защиты конкуренции и антимонопольное законодательство. Рыночные отношения в современной экономике. Фирма в экономике. Фондовый рынок, его инструменты. Акции, облигации и другие ценные бумаги. Предприятие. Экономические и бухгалтерские издержки и прибыль. Постоянные и переменные затраты (издержки). Основные источники финансирования бизнеса. Основные принципы менеджмента. Основы маркетинга. Финансовый рынок.</w:t>
      </w:r>
    </w:p>
    <w:p w:rsidR="003F7F3F" w:rsidRPr="00AD061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612">
        <w:rPr>
          <w:rFonts w:ascii="Times New Roman" w:eastAsia="Times New Roman" w:hAnsi="Times New Roman" w:cs="Times New Roman"/>
          <w:sz w:val="28"/>
          <w:szCs w:val="28"/>
        </w:rPr>
        <w:t>Банковская система. Центральный банк Российской Федерации, его задачи, функции и роль в банковской системе России. Финансовые институты. Виды, причины и последствия инфляции. Рынок труда. Занятость и безработица, виды безработицы. Государственная политика в области занятости. Рациональное экономическое поведение собственника, работника, потребителя, семьянина. Роль государства в экономике. Общественные блага.</w:t>
      </w:r>
    </w:p>
    <w:p w:rsidR="003F7F3F" w:rsidRPr="00AD061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612">
        <w:rPr>
          <w:rFonts w:ascii="Times New Roman" w:eastAsia="Times New Roman" w:hAnsi="Times New Roman" w:cs="Times New Roman"/>
          <w:sz w:val="28"/>
          <w:szCs w:val="28"/>
        </w:rPr>
        <w:t xml:space="preserve">Налоговая система в РФ. Виды налогов. Функции налогов. Налоги, уплачиваемые предприятиями. Основы денежной и бюджетной политики государства. Денежно-кредитная (монетарная) политика. Государственный бюджет. Государственный долг. Экономическая деятельность и ее измерители. ВВП и ВНП – основные макроэкономические показатели. Экономический рост. Экономические циклы. </w:t>
      </w:r>
    </w:p>
    <w:p w:rsidR="003F7F3F" w:rsidRPr="00AD061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612">
        <w:rPr>
          <w:rFonts w:ascii="Times New Roman" w:eastAsia="Times New Roman" w:hAnsi="Times New Roman" w:cs="Times New Roman"/>
          <w:sz w:val="28"/>
          <w:szCs w:val="28"/>
        </w:rPr>
        <w:t>Мировая экономика. Международная специализация, международное разделение труда, международная торговля, экономическая интеграция, мировой рынок. Государственная политика в области международной торговли. Глобальные экономические проблемы. Тенденции экономического развития России.</w:t>
      </w:r>
    </w:p>
    <w:p w:rsidR="003F7F3F" w:rsidRPr="00E446FC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FC">
        <w:rPr>
          <w:rFonts w:ascii="Times New Roman" w:hAnsi="Times New Roman" w:cs="Times New Roman"/>
          <w:b/>
          <w:sz w:val="28"/>
          <w:szCs w:val="28"/>
        </w:rPr>
        <w:t xml:space="preserve">Практические занятия </w:t>
      </w:r>
    </w:p>
    <w:p w:rsidR="003F7F3F" w:rsidRPr="00396938" w:rsidRDefault="003F7F3F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Составление схемы «Организационные формы предпринимательства».</w:t>
      </w:r>
    </w:p>
    <w:p w:rsidR="003F7F3F" w:rsidRPr="00396938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Анализ основных типов экономических систем.</w:t>
      </w:r>
    </w:p>
    <w:p w:rsidR="003F7F3F" w:rsidRPr="00396938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Решение задач по теме «Спрос. Предложение. Цена».</w:t>
      </w:r>
    </w:p>
    <w:p w:rsidR="00696393" w:rsidRPr="00696393" w:rsidRDefault="00696393" w:rsidP="003F602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6393">
        <w:rPr>
          <w:rFonts w:ascii="Times New Roman" w:hAnsi="Times New Roman"/>
          <w:b/>
          <w:color w:val="000000"/>
          <w:sz w:val="28"/>
          <w:szCs w:val="28"/>
        </w:rPr>
        <w:t>Социальные отношения</w:t>
      </w:r>
    </w:p>
    <w:p w:rsidR="003F7F3F" w:rsidRPr="00396938" w:rsidRDefault="003F7F3F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Социальная структура. Социальные общности и группы. Социальная стратификация.</w:t>
      </w:r>
    </w:p>
    <w:p w:rsidR="003F7F3F" w:rsidRPr="00396938" w:rsidRDefault="003F7F3F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 xml:space="preserve">Социальное положение. Социальный статус. Социальная мобильность. </w:t>
      </w:r>
    </w:p>
    <w:p w:rsidR="003F7F3F" w:rsidRPr="00396938" w:rsidRDefault="003F7F3F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Семья как малая социальная группа. Семья. Брак. Функции семьи.</w:t>
      </w:r>
    </w:p>
    <w:p w:rsidR="003F7F3F" w:rsidRPr="00396938" w:rsidRDefault="003F7F3F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 xml:space="preserve">Молодежь как особая социально-демографическая группа. Молодость. Основные проблемы молодежи. Молодежная политика. </w:t>
      </w:r>
    </w:p>
    <w:p w:rsidR="003F7F3F" w:rsidRPr="00396938" w:rsidRDefault="003F7F3F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 xml:space="preserve">Этнические общности и национальная политика. Этнические общности. Межнациональное взаимодействие. Межнациональные конфликты. Национальная политика. </w:t>
      </w:r>
    </w:p>
    <w:p w:rsidR="003F7F3F" w:rsidRPr="00396938" w:rsidRDefault="003F7F3F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 xml:space="preserve">Социальная норма и отклоняющееся поведение. Социальные нормы. </w:t>
      </w:r>
      <w:proofErr w:type="spellStart"/>
      <w:r w:rsidRPr="00396938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396938">
        <w:rPr>
          <w:rFonts w:ascii="Times New Roman" w:hAnsi="Times New Roman" w:cs="Times New Roman"/>
          <w:sz w:val="28"/>
          <w:szCs w:val="28"/>
        </w:rPr>
        <w:t xml:space="preserve"> поведение. Социальный контроль. </w:t>
      </w:r>
    </w:p>
    <w:p w:rsidR="003F7F3F" w:rsidRDefault="003F7F3F" w:rsidP="003F602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Социальный конфликт. Конфликт и</w:t>
      </w:r>
      <w:r>
        <w:rPr>
          <w:rFonts w:ascii="Times New Roman" w:hAnsi="Times New Roman" w:cs="Times New Roman"/>
          <w:sz w:val="28"/>
          <w:szCs w:val="28"/>
        </w:rPr>
        <w:t xml:space="preserve"> его структурные элементы. Типология конфликтов. Функции конфликта. Пути разрешения конфликтных ситуаций. </w:t>
      </w:r>
    </w:p>
    <w:p w:rsidR="003F7F3F" w:rsidRPr="00E446FC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FC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3F7F3F" w:rsidRPr="00396938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Выполнение тематических заданий по теме «Социальная стратификация. Социальная мобильность».</w:t>
      </w:r>
    </w:p>
    <w:p w:rsidR="003F7F3F" w:rsidRPr="00396938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96938">
        <w:rPr>
          <w:rFonts w:ascii="Times New Roman" w:hAnsi="Times New Roman" w:cs="Times New Roman"/>
          <w:sz w:val="28"/>
          <w:szCs w:val="28"/>
        </w:rPr>
        <w:t>Решение ситуационных задач по теме «Социальные конфликты».</w:t>
      </w:r>
    </w:p>
    <w:p w:rsidR="00696393" w:rsidRPr="00696393" w:rsidRDefault="00696393" w:rsidP="003F602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393">
        <w:rPr>
          <w:rFonts w:ascii="Times New Roman" w:hAnsi="Times New Roman"/>
          <w:b/>
          <w:color w:val="000000"/>
          <w:sz w:val="28"/>
          <w:szCs w:val="28"/>
        </w:rPr>
        <w:t>Политика</w:t>
      </w:r>
    </w:p>
    <w:p w:rsidR="003F7F3F" w:rsidRPr="00696393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3F17">
        <w:rPr>
          <w:rFonts w:ascii="Times New Roman" w:eastAsia="Times New Roman" w:hAnsi="Times New Roman" w:cs="Times New Roman"/>
          <w:sz w:val="28"/>
          <w:szCs w:val="28"/>
        </w:rPr>
        <w:t>Политическая деятельность. Политические институты. Политические отношения. Политическая власть.  Политическая система, ее структура и функции. Государство как основной институт политической системы. Государство, его функц</w:t>
      </w:r>
      <w:r w:rsidRPr="00AD0612">
        <w:rPr>
          <w:rFonts w:ascii="Times New Roman" w:eastAsia="Times New Roman" w:hAnsi="Times New Roman" w:cs="Times New Roman"/>
          <w:sz w:val="28"/>
          <w:szCs w:val="28"/>
        </w:rPr>
        <w:t>ии. Политический режим. Типология политических режимов. Демократия, ее основные ценности и признаки. Избирательная система. Типы избирательных систем: мажоритарная, пропорциональная, смешанная. Избирательная кампания. Гражданское общество и правовое государство. Политическая элита и политическое лидерство. Типология лидерства. Политическая идеология, ее роль в обществе. Основные идейно-политические течения современности. Политические партии, их признаки, функции, классификация, виды. Типы партийных систем. Понятие, признаки, типология общественно-политических движений. Политическая психология. Политическое поведение. Роль средств массовой информации в политической жизни общества. Политический процесс. Политическое участие. Абсентеизм, его причины и опасность. Особенности политического процесса в России.</w:t>
      </w:r>
    </w:p>
    <w:p w:rsidR="003F7F3F" w:rsidRPr="00E446FC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FC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3F7F3F" w:rsidRPr="0062419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Составление сравнительной характеристики по типологии государств.</w:t>
      </w:r>
    </w:p>
    <w:p w:rsidR="003F7F3F" w:rsidRPr="0062419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Анализ деятельности действующих политических партий в Федеральном Собрании РФ.</w:t>
      </w:r>
    </w:p>
    <w:p w:rsidR="00696393" w:rsidRPr="00696393" w:rsidRDefault="00696393" w:rsidP="003F602E">
      <w:pPr>
        <w:spacing w:after="0" w:line="240" w:lineRule="auto"/>
        <w:ind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96393">
        <w:rPr>
          <w:rFonts w:ascii="Times New Roman" w:hAnsi="Times New Roman"/>
          <w:b/>
          <w:color w:val="000000"/>
          <w:sz w:val="28"/>
          <w:szCs w:val="28"/>
        </w:rPr>
        <w:t>Правовое регулирование общественных отношений</w:t>
      </w:r>
    </w:p>
    <w:p w:rsidR="003F7F3F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3CF9">
        <w:rPr>
          <w:rFonts w:ascii="Times New Roman" w:eastAsia="Times New Roman" w:hAnsi="Times New Roman" w:cs="Times New Roman"/>
          <w:sz w:val="28"/>
          <w:szCs w:val="28"/>
        </w:rPr>
        <w:t xml:space="preserve">Право в системе социальных норм. Система российского права: элементы системы права; частное и публичное право; материальное и процессуальное право. Источники права. Законотворческий процесс в Российской Федерации. Гражданство Российской Федерации.  Конституционные права и обязанности гражданина РФ. Воинская обязанность. Военная служба по контракту. Альтернативная гражданская служба. </w:t>
      </w:r>
    </w:p>
    <w:p w:rsidR="003F7F3F" w:rsidRPr="00AD061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612">
        <w:rPr>
          <w:rFonts w:ascii="Times New Roman" w:eastAsia="Times New Roman" w:hAnsi="Times New Roman" w:cs="Times New Roman"/>
          <w:sz w:val="28"/>
          <w:szCs w:val="28"/>
        </w:rPr>
        <w:t xml:space="preserve">Права и обязанности налогоплательщиков. Юридическая ответственность за налоговые правонарушения. Законодательство в сфере антикоррупционной политики государства. Экологическое право. Право на благоприятную окружающую среду и способы его защиты. Экологические правонарушения. Гражданское право. Гражданские правоотношения. Субъекты гражданского права. </w:t>
      </w:r>
    </w:p>
    <w:p w:rsidR="003F7F3F" w:rsidRPr="00AD061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612">
        <w:rPr>
          <w:rFonts w:ascii="Times New Roman" w:eastAsia="Times New Roman" w:hAnsi="Times New Roman" w:cs="Times New Roman"/>
          <w:sz w:val="28"/>
          <w:szCs w:val="28"/>
        </w:rPr>
        <w:t>Имущественные права. Право собственности. Основания приобретения права собственности. Право на результаты интеллектуальной деятельности. Наследование. Неимущественные права: честь, достоинство, имя. Способы защиты имущественных и неимущественных прав. Организационно-правовые формы предприятий. Семейное право. Порядок и условия заключения и расторжения брака. Правовое регулирование отношений супругов. Права и обязанности родителей и детей. Порядок приема на обучение в профессиональные образовательные организации и образовательные организации высшего образования. Порядок оказания платных образовательных услуг. Занятость и трудоустройство. Порядок приема на работу, заключения и расторжения трудового договора. Правовые основы социальной защиты и социального обеспечения. Гражданские споры, порядок их рассмотрения. Основные правила и принципы гражданского процесса. Особенности административной юрисдикции. Особенности уголовного процесса. Стадии уголовного процесса. Конституционное судопроизводство. Понятие и предмет международного права. Международная защита прав человека в условиях мирного и военного времени. Правовая база противодействия терроризму в Российской Федерации.</w:t>
      </w:r>
    </w:p>
    <w:p w:rsidR="003F7F3F" w:rsidRPr="00E446FC" w:rsidRDefault="003F7F3F" w:rsidP="003F602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46FC">
        <w:rPr>
          <w:rFonts w:ascii="Times New Roman" w:hAnsi="Times New Roman" w:cs="Times New Roman"/>
          <w:b/>
          <w:sz w:val="28"/>
          <w:szCs w:val="28"/>
        </w:rPr>
        <w:t>Практические занятия</w:t>
      </w:r>
    </w:p>
    <w:p w:rsidR="003F7F3F" w:rsidRPr="003A2F03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A2F03">
        <w:rPr>
          <w:rFonts w:ascii="Times New Roman" w:hAnsi="Times New Roman" w:cs="Times New Roman"/>
          <w:sz w:val="28"/>
          <w:szCs w:val="28"/>
        </w:rPr>
        <w:t>Решение ситуационных задач на определение вида юридической ответственности и видов наказания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3F" w:rsidRPr="0062419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Решение ситуационных задач с применением Гражданского кодекса РФ по теме «Гражданские правоотношения»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3F" w:rsidRPr="0062419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Решение ситуационных задач с применением Трудового кодекса РФ по теме «Трудовые правоотношения»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3F" w:rsidRPr="0062419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Решение ситуационных задач с применением</w:t>
      </w:r>
      <w:r>
        <w:rPr>
          <w:rFonts w:ascii="Times New Roman" w:hAnsi="Times New Roman" w:cs="Times New Roman"/>
          <w:sz w:val="28"/>
          <w:szCs w:val="28"/>
        </w:rPr>
        <w:t xml:space="preserve"> Семейного кодекса РФ.</w:t>
      </w:r>
    </w:p>
    <w:p w:rsidR="003F7F3F" w:rsidRPr="00624192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Решение ситуационных задач с применением Уголовного кодекса РФ по теме «Уголовные правоотношения»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F7F3F" w:rsidRPr="00831489" w:rsidRDefault="003F7F3F" w:rsidP="003F602E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24192">
        <w:rPr>
          <w:rFonts w:ascii="Times New Roman" w:hAnsi="Times New Roman" w:cs="Times New Roman"/>
          <w:sz w:val="28"/>
          <w:szCs w:val="28"/>
        </w:rPr>
        <w:t>Решение ситуационных задач с применением Кодекса об административных правонарушениях РФ по теме «Административные правонарушения»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31489" w:rsidRPr="007753BF" w:rsidRDefault="00831489" w:rsidP="00831489">
      <w:pPr>
        <w:pageBreakBefore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ТЕМАТИЧЕСКОЕ ПЛАНИРОВАНИЕ</w:t>
      </w:r>
    </w:p>
    <w:tbl>
      <w:tblPr>
        <w:tblpPr w:leftFromText="180" w:rightFromText="180" w:vertAnchor="text" w:tblpX="98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42"/>
        <w:gridCol w:w="3544"/>
        <w:gridCol w:w="992"/>
        <w:gridCol w:w="851"/>
        <w:gridCol w:w="1276"/>
        <w:gridCol w:w="1568"/>
      </w:tblGrid>
      <w:tr w:rsidR="00831489" w:rsidRPr="007753BF" w:rsidTr="004A2A6F">
        <w:trPr>
          <w:trHeight w:val="374"/>
        </w:trPr>
        <w:tc>
          <w:tcPr>
            <w:tcW w:w="12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489" w:rsidRPr="007753BF" w:rsidRDefault="00831489" w:rsidP="004A2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Темы п/п</w:t>
            </w:r>
          </w:p>
        </w:tc>
        <w:tc>
          <w:tcPr>
            <w:tcW w:w="354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489" w:rsidRPr="007753BF" w:rsidRDefault="00831489" w:rsidP="004A2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46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489" w:rsidRPr="007753BF" w:rsidRDefault="00831489" w:rsidP="004A2A6F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Количество часов</w:t>
            </w:r>
          </w:p>
        </w:tc>
      </w:tr>
      <w:tr w:rsidR="00831489" w:rsidRPr="007753BF" w:rsidTr="004A2A6F">
        <w:trPr>
          <w:trHeight w:val="212"/>
        </w:trPr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489" w:rsidRPr="007753BF" w:rsidRDefault="00831489" w:rsidP="004A2A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489" w:rsidRPr="007753BF" w:rsidRDefault="00831489" w:rsidP="004A2A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489" w:rsidRPr="007753BF" w:rsidRDefault="00831489" w:rsidP="004A2A6F">
            <w:pPr>
              <w:spacing w:after="0" w:line="240" w:lineRule="auto"/>
              <w:rPr>
                <w:sz w:val="20"/>
                <w:szCs w:val="20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Максимальной нагрузки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489" w:rsidRPr="007753BF" w:rsidRDefault="00831489" w:rsidP="004A2A6F">
            <w:pPr>
              <w:spacing w:after="0" w:line="240" w:lineRule="auto"/>
              <w:rPr>
                <w:sz w:val="20"/>
                <w:szCs w:val="20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Самостоятельной работы</w:t>
            </w:r>
          </w:p>
        </w:tc>
        <w:tc>
          <w:tcPr>
            <w:tcW w:w="28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489" w:rsidRPr="007753BF" w:rsidRDefault="00831489" w:rsidP="004A2A6F">
            <w:pPr>
              <w:spacing w:after="0" w:line="240" w:lineRule="auto"/>
              <w:rPr>
                <w:sz w:val="20"/>
                <w:szCs w:val="20"/>
              </w:rPr>
            </w:pPr>
            <w:r w:rsidRPr="007753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обязательной аудиторной нагрузки</w:t>
            </w:r>
          </w:p>
        </w:tc>
      </w:tr>
      <w:tr w:rsidR="00831489" w:rsidRPr="007753BF" w:rsidTr="004A2A6F">
        <w:trPr>
          <w:trHeight w:val="807"/>
        </w:trPr>
        <w:tc>
          <w:tcPr>
            <w:tcW w:w="124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489" w:rsidRPr="007753BF" w:rsidRDefault="00831489" w:rsidP="004A2A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31489" w:rsidRPr="007753BF" w:rsidRDefault="00831489" w:rsidP="004A2A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489" w:rsidRPr="007753BF" w:rsidRDefault="00831489" w:rsidP="004A2A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489" w:rsidRPr="007753BF" w:rsidRDefault="00831489" w:rsidP="004A2A6F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489" w:rsidRPr="007753BF" w:rsidRDefault="00831489" w:rsidP="004A2A6F">
            <w:pPr>
              <w:rPr>
                <w:rFonts w:ascii="Times New Roman" w:hAnsi="Times New Roman" w:cs="Times New Roman"/>
                <w:color w:val="000000"/>
              </w:rPr>
            </w:pPr>
            <w:r w:rsidRPr="007753BF">
              <w:rPr>
                <w:rFonts w:ascii="Times New Roman" w:hAnsi="Times New Roman" w:cs="Times New Roman"/>
                <w:color w:val="000000"/>
              </w:rPr>
              <w:t>Лекции,</w:t>
            </w:r>
          </w:p>
          <w:p w:rsidR="00831489" w:rsidRPr="007753BF" w:rsidRDefault="00831489" w:rsidP="004A2A6F">
            <w:pPr>
              <w:spacing w:after="0" w:line="240" w:lineRule="auto"/>
              <w:rPr>
                <w:sz w:val="20"/>
                <w:szCs w:val="20"/>
              </w:rPr>
            </w:pPr>
            <w:r w:rsidRPr="007753BF">
              <w:rPr>
                <w:rFonts w:ascii="Times New Roman" w:hAnsi="Times New Roman" w:cs="Times New Roman"/>
                <w:color w:val="000000"/>
              </w:rPr>
              <w:t>уроки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1489" w:rsidRPr="007753BF" w:rsidRDefault="00831489" w:rsidP="004A2A6F">
            <w:pPr>
              <w:rPr>
                <w:rFonts w:ascii="Times New Roman" w:hAnsi="Times New Roman" w:cs="Times New Roman"/>
              </w:rPr>
            </w:pPr>
            <w:r w:rsidRPr="007753BF">
              <w:rPr>
                <w:rFonts w:ascii="Times New Roman" w:hAnsi="Times New Roman" w:cs="Times New Roman"/>
                <w:color w:val="000000"/>
              </w:rPr>
              <w:t>Практические занятия</w:t>
            </w:r>
          </w:p>
        </w:tc>
      </w:tr>
      <w:tr w:rsidR="00831489" w:rsidRPr="007753BF" w:rsidTr="004A2A6F">
        <w:trPr>
          <w:trHeight w:val="146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</w:pPr>
            <w:r w:rsidRPr="007373C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</w:pP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Введение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</w:pPr>
            <w:r w:rsidRPr="007373C8"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right"/>
            </w:pPr>
            <w:r w:rsidRPr="007373C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</w:pPr>
            <w:r w:rsidRPr="007373C8">
              <w:t>2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r w:rsidRPr="007373C8"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  <w:t> </w:t>
            </w:r>
          </w:p>
        </w:tc>
      </w:tr>
      <w:tr w:rsidR="00831489" w:rsidRPr="007753BF" w:rsidTr="004A2A6F">
        <w:trPr>
          <w:trHeight w:val="1033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  <w:p w:rsidR="00831489" w:rsidRPr="007373C8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E6258D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E6258D">
              <w:rPr>
                <w:rFonts w:ascii="Times New Roman" w:hAnsi="Times New Roman"/>
                <w:sz w:val="24"/>
                <w:szCs w:val="24"/>
              </w:rPr>
              <w:t>Человек. Человек в системе общественных отношений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8</w:t>
            </w:r>
          </w:p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jc w:val="center"/>
            </w:pPr>
            <w:r w:rsidRPr="007373C8">
              <w:t>6</w:t>
            </w:r>
          </w:p>
          <w:p w:rsidR="00831489" w:rsidRPr="007373C8" w:rsidRDefault="00831489" w:rsidP="004A2A6F">
            <w:pPr>
              <w:jc w:val="center"/>
            </w:pPr>
          </w:p>
        </w:tc>
      </w:tr>
      <w:tr w:rsidR="00831489" w:rsidRPr="007753BF" w:rsidTr="004A2A6F">
        <w:trPr>
          <w:trHeight w:val="146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E6258D" w:rsidRDefault="00831489" w:rsidP="004A2A6F">
            <w:pPr>
              <w:spacing w:after="0" w:line="240" w:lineRule="auto"/>
              <w:rPr>
                <w:rStyle w:val="FontStyle65"/>
                <w:sz w:val="24"/>
                <w:szCs w:val="24"/>
              </w:rPr>
            </w:pPr>
            <w:r w:rsidRPr="00E6258D">
              <w:rPr>
                <w:rFonts w:ascii="Times New Roman" w:hAnsi="Times New Roman"/>
                <w:color w:val="000000"/>
                <w:sz w:val="24"/>
                <w:szCs w:val="24"/>
              </w:rPr>
              <w:t>Общество как сложная динамическая система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14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jc w:val="center"/>
            </w:pPr>
            <w:r>
              <w:t>6</w:t>
            </w:r>
          </w:p>
        </w:tc>
      </w:tr>
      <w:tr w:rsidR="00831489" w:rsidRPr="007753BF" w:rsidTr="004A2A6F">
        <w:trPr>
          <w:trHeight w:val="146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E6258D" w:rsidRDefault="00831489" w:rsidP="004A2A6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6258D"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jc w:val="center"/>
            </w:pPr>
          </w:p>
        </w:tc>
      </w:tr>
      <w:tr w:rsidR="00831489" w:rsidRPr="007753BF" w:rsidTr="004A2A6F">
        <w:trPr>
          <w:trHeight w:val="146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E6258D" w:rsidRDefault="00831489" w:rsidP="004A2A6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6258D">
              <w:rPr>
                <w:rFonts w:ascii="Times New Roman" w:hAnsi="Times New Roman"/>
                <w:color w:val="000000"/>
                <w:sz w:val="24"/>
                <w:szCs w:val="24"/>
              </w:rPr>
              <w:t>Социальные отношения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30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jc w:val="center"/>
            </w:pPr>
            <w:r>
              <w:t>6</w:t>
            </w:r>
          </w:p>
        </w:tc>
      </w:tr>
      <w:tr w:rsidR="00831489" w:rsidRPr="007753BF" w:rsidTr="004A2A6F">
        <w:trPr>
          <w:trHeight w:val="146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E6258D" w:rsidRDefault="00831489" w:rsidP="004A2A6F">
            <w:pPr>
              <w:spacing w:after="0" w:line="240" w:lineRule="auto"/>
              <w:rPr>
                <w:rStyle w:val="FontStyle65"/>
                <w:sz w:val="24"/>
                <w:szCs w:val="24"/>
              </w:rPr>
            </w:pPr>
            <w:r w:rsidRPr="00E6258D">
              <w:rPr>
                <w:rFonts w:ascii="Times New Roman" w:hAnsi="Times New Roman"/>
                <w:color w:val="000000"/>
                <w:sz w:val="24"/>
                <w:szCs w:val="24"/>
              </w:rPr>
              <w:t>Политика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jc w:val="center"/>
            </w:pPr>
            <w:r>
              <w:t>6</w:t>
            </w:r>
          </w:p>
        </w:tc>
      </w:tr>
      <w:tr w:rsidR="00831489" w:rsidRPr="007753BF" w:rsidTr="004A2A6F">
        <w:trPr>
          <w:trHeight w:val="146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E6258D" w:rsidRDefault="00831489" w:rsidP="004A2A6F">
            <w:pPr>
              <w:spacing w:after="0" w:line="240" w:lineRule="auto"/>
              <w:rPr>
                <w:rStyle w:val="FontStyle65"/>
                <w:sz w:val="24"/>
                <w:szCs w:val="24"/>
              </w:rPr>
            </w:pPr>
            <w:r w:rsidRPr="00E6258D">
              <w:rPr>
                <w:rFonts w:ascii="Times New Roman" w:hAnsi="Times New Roman"/>
                <w:color w:val="000000"/>
                <w:sz w:val="24"/>
                <w:szCs w:val="24"/>
              </w:rPr>
              <w:t>Правовое регулирование общественных отношений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26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jc w:val="center"/>
            </w:pPr>
            <w:r w:rsidRPr="007373C8">
              <w:t>6</w:t>
            </w:r>
          </w:p>
        </w:tc>
      </w:tr>
      <w:tr w:rsidR="00831489" w:rsidRPr="007753BF" w:rsidTr="004A2A6F">
        <w:trPr>
          <w:trHeight w:val="146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</w:pP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Дифференцированный зачет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right"/>
            </w:pPr>
            <w:r w:rsidRPr="007373C8">
              <w:t>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right"/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 </w:t>
            </w:r>
          </w:p>
        </w:tc>
      </w:tr>
      <w:tr w:rsidR="00831489" w:rsidRPr="007753BF" w:rsidTr="004A2A6F">
        <w:trPr>
          <w:trHeight w:val="146"/>
        </w:trPr>
        <w:tc>
          <w:tcPr>
            <w:tcW w:w="124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right"/>
            </w:pPr>
            <w:r w:rsidRPr="007373C8">
              <w:rPr>
                <w:rFonts w:ascii="Times New Roman" w:eastAsia="Times New Roman" w:hAnsi="Times New Roman" w:cs="Times New Roman"/>
                <w:color w:val="000000"/>
                <w:sz w:val="24"/>
              </w:rPr>
              <w:t>ИТОГО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4"/>
              </w:rPr>
              <w:t>162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fldChar w:fldCharType="end"/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right"/>
            </w:pPr>
            <w:r>
              <w:t>54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spacing w:after="0" w:line="240" w:lineRule="auto"/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>
              <w:rPr>
                <w:noProof/>
              </w:rPr>
              <w:t>78</w:t>
            </w:r>
            <w:r>
              <w:fldChar w:fldCharType="end"/>
            </w:r>
          </w:p>
        </w:tc>
        <w:tc>
          <w:tcPr>
            <w:tcW w:w="15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831489" w:rsidRPr="007373C8" w:rsidRDefault="00831489" w:rsidP="004A2A6F">
            <w:pPr>
              <w:jc w:val="center"/>
            </w:pPr>
            <w:r>
              <w:t>30</w:t>
            </w:r>
          </w:p>
        </w:tc>
      </w:tr>
    </w:tbl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>
      <w:pPr>
        <w:jc w:val="center"/>
      </w:pPr>
    </w:p>
    <w:p w:rsidR="00831489" w:rsidRDefault="00831489" w:rsidP="00831489"/>
    <w:p w:rsidR="00831489" w:rsidRDefault="00831489" w:rsidP="008314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ИСТОЧНИКОВ</w:t>
      </w:r>
    </w:p>
    <w:p w:rsidR="00831489" w:rsidRDefault="00831489" w:rsidP="0083148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Основные</w:t>
      </w:r>
    </w:p>
    <w:p w:rsidR="00831489" w:rsidRDefault="00831489" w:rsidP="008314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Pr="00592273">
        <w:rPr>
          <w:rFonts w:ascii="Times New Roman" w:eastAsia="Times New Roman" w:hAnsi="Times New Roman" w:cs="Times New Roman"/>
          <w:sz w:val="28"/>
        </w:rPr>
        <w:t xml:space="preserve">Важенин </w:t>
      </w:r>
      <w:proofErr w:type="spellStart"/>
      <w:r w:rsidRPr="00592273">
        <w:rPr>
          <w:rFonts w:ascii="Times New Roman" w:eastAsia="Times New Roman" w:hAnsi="Times New Roman" w:cs="Times New Roman"/>
          <w:sz w:val="28"/>
        </w:rPr>
        <w:t>А.Г.Обществознание</w:t>
      </w:r>
      <w:proofErr w:type="spellEnd"/>
      <w:r w:rsidRPr="00592273">
        <w:rPr>
          <w:rFonts w:ascii="Times New Roman" w:eastAsia="Times New Roman" w:hAnsi="Times New Roman" w:cs="Times New Roman"/>
          <w:sz w:val="28"/>
        </w:rPr>
        <w:t xml:space="preserve">: </w:t>
      </w:r>
      <w:proofErr w:type="spellStart"/>
      <w:r w:rsidRPr="00592273">
        <w:rPr>
          <w:rFonts w:ascii="Times New Roman" w:eastAsia="Times New Roman" w:hAnsi="Times New Roman" w:cs="Times New Roman"/>
          <w:sz w:val="28"/>
        </w:rPr>
        <w:t>учеб.пособие</w:t>
      </w:r>
      <w:proofErr w:type="spellEnd"/>
      <w:r w:rsidRPr="00592273">
        <w:rPr>
          <w:rFonts w:ascii="Times New Roman" w:eastAsia="Times New Roman" w:hAnsi="Times New Roman" w:cs="Times New Roman"/>
          <w:sz w:val="28"/>
        </w:rPr>
        <w:t xml:space="preserve"> для студентов сред. </w:t>
      </w:r>
      <w:proofErr w:type="spellStart"/>
      <w:r w:rsidRPr="00592273">
        <w:rPr>
          <w:rFonts w:ascii="Times New Roman" w:eastAsia="Times New Roman" w:hAnsi="Times New Roman" w:cs="Times New Roman"/>
          <w:sz w:val="28"/>
        </w:rPr>
        <w:t>Профес</w:t>
      </w:r>
      <w:proofErr w:type="gramStart"/>
      <w:r w:rsidRPr="00592273">
        <w:rPr>
          <w:rFonts w:ascii="Times New Roman" w:eastAsia="Times New Roman" w:hAnsi="Times New Roman" w:cs="Times New Roman"/>
          <w:sz w:val="28"/>
        </w:rPr>
        <w:t>.у</w:t>
      </w:r>
      <w:proofErr w:type="gramEnd"/>
      <w:r w:rsidRPr="00592273">
        <w:rPr>
          <w:rFonts w:ascii="Times New Roman" w:eastAsia="Times New Roman" w:hAnsi="Times New Roman" w:cs="Times New Roman"/>
          <w:sz w:val="28"/>
        </w:rPr>
        <w:t>чебных</w:t>
      </w:r>
      <w:proofErr w:type="spellEnd"/>
      <w:r w:rsidRPr="00592273">
        <w:rPr>
          <w:rFonts w:ascii="Times New Roman" w:eastAsia="Times New Roman" w:hAnsi="Times New Roman" w:cs="Times New Roman"/>
          <w:sz w:val="28"/>
        </w:rPr>
        <w:t xml:space="preserve"> заведений-5-е </w:t>
      </w:r>
      <w:proofErr w:type="spellStart"/>
      <w:r w:rsidRPr="00592273">
        <w:rPr>
          <w:rFonts w:ascii="Times New Roman" w:eastAsia="Times New Roman" w:hAnsi="Times New Roman" w:cs="Times New Roman"/>
          <w:sz w:val="28"/>
        </w:rPr>
        <w:t>испр</w:t>
      </w:r>
      <w:proofErr w:type="spellEnd"/>
      <w:r w:rsidRPr="00592273">
        <w:rPr>
          <w:rFonts w:ascii="Times New Roman" w:eastAsia="Times New Roman" w:hAnsi="Times New Roman" w:cs="Times New Roman"/>
          <w:sz w:val="28"/>
        </w:rPr>
        <w:t xml:space="preserve">.-М: </w:t>
      </w:r>
      <w:proofErr w:type="spellStart"/>
      <w:r w:rsidRPr="00592273">
        <w:rPr>
          <w:rFonts w:ascii="Times New Roman" w:eastAsia="Times New Roman" w:hAnsi="Times New Roman" w:cs="Times New Roman"/>
          <w:sz w:val="28"/>
        </w:rPr>
        <w:t>изд.центр</w:t>
      </w:r>
      <w:proofErr w:type="spellEnd"/>
      <w:r w:rsidRPr="00592273">
        <w:rPr>
          <w:rFonts w:ascii="Times New Roman" w:eastAsia="Times New Roman" w:hAnsi="Times New Roman" w:cs="Times New Roman"/>
          <w:sz w:val="28"/>
        </w:rPr>
        <w:t xml:space="preserve"> «Академия», 2017-368с.</w:t>
      </w:r>
    </w:p>
    <w:p w:rsidR="003F602E" w:rsidRPr="00592273" w:rsidRDefault="003F602E" w:rsidP="00831489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</w:rPr>
      </w:pPr>
    </w:p>
    <w:p w:rsidR="00831489" w:rsidRDefault="00831489" w:rsidP="00831489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Интернет ресурсы:</w:t>
      </w:r>
    </w:p>
    <w:p w:rsidR="00831489" w:rsidRDefault="00831489" w:rsidP="0083148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>http://mon.gov.ru - Министерство образования и науки РФ.</w:t>
      </w:r>
    </w:p>
    <w:p w:rsidR="00831489" w:rsidRDefault="00831489" w:rsidP="0083148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www.edu.ru - Российский образовательный портал.</w:t>
      </w:r>
    </w:p>
    <w:p w:rsidR="00831489" w:rsidRDefault="00831489" w:rsidP="0083148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http://www.firo.ru - ФГОУ Федеральный институт развития образования</w:t>
      </w:r>
    </w:p>
    <w:p w:rsidR="00831489" w:rsidRDefault="00831489" w:rsidP="0083148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www.ed.gov.ru - Федеральное агентство по образованию РФ.</w:t>
      </w:r>
    </w:p>
    <w:p w:rsidR="00831489" w:rsidRDefault="00831489" w:rsidP="00831489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Сайт </w:t>
      </w:r>
      <w:hyperlink r:id="rId6">
        <w:r>
          <w:rPr>
            <w:rFonts w:ascii="Times New Roman" w:eastAsia="Times New Roman" w:hAnsi="Times New Roman" w:cs="Times New Roman"/>
            <w:color w:val="0000FF"/>
            <w:sz w:val="28"/>
            <w:u w:val="single"/>
          </w:rPr>
          <w:t>http://www.pravo.gov.ru/</w:t>
        </w:r>
      </w:hyperlink>
    </w:p>
    <w:p w:rsidR="003F7F3F" w:rsidRPr="003F602E" w:rsidRDefault="00831489" w:rsidP="003F602E">
      <w:pPr>
        <w:numPr>
          <w:ilvl w:val="0"/>
          <w:numId w:val="7"/>
        </w:numPr>
        <w:tabs>
          <w:tab w:val="left" w:pos="720"/>
        </w:tabs>
        <w:spacing w:after="0" w:line="240" w:lineRule="auto"/>
        <w:ind w:left="720" w:hanging="360"/>
        <w:contextualSpacing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Сайт </w:t>
      </w:r>
      <w:r>
        <w:rPr>
          <w:rFonts w:ascii="Times New Roman" w:eastAsia="Times New Roman" w:hAnsi="Times New Roman" w:cs="Times New Roman"/>
          <w:color w:val="0000FF"/>
          <w:sz w:val="28"/>
          <w:u w:val="single"/>
        </w:rPr>
        <w:t>http://ru.wikipedia.or</w:t>
      </w:r>
    </w:p>
    <w:sectPr w:rsidR="003F7F3F" w:rsidRPr="003F602E" w:rsidSect="00972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09"/>
    <w:multiLevelType w:val="hybridMultilevel"/>
    <w:tmpl w:val="F81CFF82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5655E"/>
    <w:multiLevelType w:val="multilevel"/>
    <w:tmpl w:val="088C44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851834"/>
    <w:multiLevelType w:val="hybridMultilevel"/>
    <w:tmpl w:val="C666BCCA"/>
    <w:lvl w:ilvl="0" w:tplc="4AD8BBEE">
      <w:start w:val="1"/>
      <w:numFmt w:val="bullet"/>
      <w:lvlText w:val="−"/>
      <w:lvlJc w:val="left"/>
      <w:pPr>
        <w:ind w:left="927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8323EE5"/>
    <w:multiLevelType w:val="hybridMultilevel"/>
    <w:tmpl w:val="32684BF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F0B06"/>
    <w:multiLevelType w:val="hybridMultilevel"/>
    <w:tmpl w:val="2850002E"/>
    <w:lvl w:ilvl="0" w:tplc="4AD8BBEE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D5143"/>
    <w:multiLevelType w:val="multilevel"/>
    <w:tmpl w:val="C3A053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6806104"/>
    <w:multiLevelType w:val="multilevel"/>
    <w:tmpl w:val="399ED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7B0586"/>
    <w:rsid w:val="00191C2A"/>
    <w:rsid w:val="001E49EB"/>
    <w:rsid w:val="001E7DF0"/>
    <w:rsid w:val="002037E1"/>
    <w:rsid w:val="002658C6"/>
    <w:rsid w:val="002F100C"/>
    <w:rsid w:val="003562FE"/>
    <w:rsid w:val="003F602E"/>
    <w:rsid w:val="003F7F3F"/>
    <w:rsid w:val="004C76C7"/>
    <w:rsid w:val="004D0E99"/>
    <w:rsid w:val="00592273"/>
    <w:rsid w:val="005D45C5"/>
    <w:rsid w:val="006716D7"/>
    <w:rsid w:val="00695882"/>
    <w:rsid w:val="00696393"/>
    <w:rsid w:val="006F1FBD"/>
    <w:rsid w:val="007373C8"/>
    <w:rsid w:val="007B0586"/>
    <w:rsid w:val="00831489"/>
    <w:rsid w:val="00972828"/>
    <w:rsid w:val="00B72C05"/>
    <w:rsid w:val="00CC4295"/>
    <w:rsid w:val="00D5591A"/>
    <w:rsid w:val="00E625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8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058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2">
    <w:name w:val="Style2"/>
    <w:basedOn w:val="a"/>
    <w:rsid w:val="007B0586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7B058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65">
    <w:name w:val="Font Style65"/>
    <w:basedOn w:val="a0"/>
    <w:rsid w:val="001E49EB"/>
    <w:rPr>
      <w:rFonts w:ascii="Times New Roman" w:hAnsi="Times New Roman" w:cs="Times New Roman" w:hint="default"/>
      <w:b/>
      <w:bCs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3F60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02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vo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12</Pages>
  <Words>3095</Words>
  <Characters>17644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Людмила</cp:lastModifiedBy>
  <cp:revision>14</cp:revision>
  <cp:lastPrinted>2020-10-14T11:00:00Z</cp:lastPrinted>
  <dcterms:created xsi:type="dcterms:W3CDTF">2020-09-15T11:50:00Z</dcterms:created>
  <dcterms:modified xsi:type="dcterms:W3CDTF">2022-10-28T02:45:00Z</dcterms:modified>
</cp:coreProperties>
</file>